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7D3A" w14:textId="77777777" w:rsidR="00EE2D07" w:rsidRPr="005F2610" w:rsidRDefault="00EE2D07" w:rsidP="00EE2D07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ДОГОВОР</w:t>
      </w:r>
    </w:p>
    <w:p w14:paraId="17DAE587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43A41C26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9D8A8D0" w14:textId="77777777" w:rsidR="00EE2D07" w:rsidRPr="005F2610" w:rsidRDefault="009B13FB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г.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Астана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               </w:t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6C202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</w:t>
      </w:r>
      <w:r w:rsidR="00EE2D07" w:rsidRPr="00877E7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r w:rsidR="00EE2D0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202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</w:t>
      </w:r>
    </w:p>
    <w:p w14:paraId="57D0E038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336A814" w14:textId="35337133" w:rsidR="00EE2D07" w:rsidRPr="005F2610" w:rsidRDefault="00EE1698" w:rsidP="00EE2D0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</w:t>
      </w:r>
      <w:r w:rsidR="00A657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="000A64D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</w:t>
      </w:r>
      <w:r w:rsidR="00DC2A8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лице 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64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</w:t>
      </w:r>
      <w:r w:rsidR="00EE2D07">
        <w:rPr>
          <w:rFonts w:ascii="Times New Roman" w:hAnsi="Times New Roman"/>
          <w:sz w:val="24"/>
          <w:szCs w:val="24"/>
          <w:lang w:val="ru-RU"/>
        </w:rPr>
        <w:t>, 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«Заказчик»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ТОО «Астана-ЕРЦ»,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лице 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 xml:space="preserve">Заместителя </w:t>
      </w:r>
      <w:r w:rsidR="0082704A">
        <w:rPr>
          <w:rFonts w:ascii="Times New Roman" w:hAnsi="Times New Roman"/>
          <w:sz w:val="24"/>
          <w:szCs w:val="24"/>
          <w:lang w:val="ru-RU" w:eastAsia="ru-RU"/>
        </w:rPr>
        <w:t>г</w:t>
      </w:r>
      <w:r w:rsidR="00B91B9F">
        <w:rPr>
          <w:rFonts w:ascii="Times New Roman" w:hAnsi="Times New Roman"/>
          <w:sz w:val="24"/>
          <w:szCs w:val="24"/>
          <w:lang w:val="ru-RU" w:eastAsia="ru-RU"/>
        </w:rPr>
        <w:t xml:space="preserve">енерального директора </w:t>
      </w:r>
      <w:r w:rsidR="00DE25AF">
        <w:rPr>
          <w:rFonts w:ascii="Times New Roman" w:hAnsi="Times New Roman"/>
          <w:sz w:val="24"/>
          <w:szCs w:val="24"/>
          <w:lang w:val="ru-RU" w:eastAsia="ru-RU"/>
        </w:rPr>
        <w:t>Бекенова А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DE25AF">
        <w:rPr>
          <w:rFonts w:ascii="Times New Roman" w:hAnsi="Times New Roman"/>
          <w:sz w:val="24"/>
          <w:szCs w:val="24"/>
          <w:lang w:val="ru-RU" w:eastAsia="ru-RU"/>
        </w:rPr>
        <w:t>Б</w:t>
      </w:r>
      <w:r w:rsidR="00EE2D07">
        <w:rPr>
          <w:rFonts w:ascii="Times New Roman" w:hAnsi="Times New Roman"/>
          <w:sz w:val="24"/>
          <w:szCs w:val="24"/>
          <w:lang w:val="ru-RU" w:eastAsia="ru-RU"/>
        </w:rPr>
        <w:t>.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действующего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основании </w:t>
      </w:r>
      <w:r w:rsidR="00CA73FB" w:rsidRPr="007D65DC">
        <w:rPr>
          <w:rFonts w:ascii="Times New Roman" w:hAnsi="Times New Roman"/>
          <w:sz w:val="24"/>
          <w:szCs w:val="24"/>
          <w:lang w:val="ru-RU" w:eastAsia="ru-RU"/>
        </w:rPr>
        <w:t>Приказа</w:t>
      </w:r>
      <w:r w:rsidR="00C83E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именуемое в дальнейшем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«Исполнитель»,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совместно именуемые Ст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роны пришли к соглашению о нижеследующем:</w:t>
      </w:r>
    </w:p>
    <w:p w14:paraId="62DAB1AC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7ADF0C58" w14:textId="77777777" w:rsidR="00EE2D07" w:rsidRPr="005F2610" w:rsidRDefault="00EE2D07" w:rsidP="00EE2D07">
      <w:pPr>
        <w:numPr>
          <w:ilvl w:val="1"/>
          <w:numId w:val="1"/>
        </w:numPr>
        <w:tabs>
          <w:tab w:val="clear" w:pos="1440"/>
        </w:tabs>
        <w:spacing w:after="0" w:line="264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/>
        </w:rPr>
        <w:t>Согласованные определения</w:t>
      </w:r>
    </w:p>
    <w:p w14:paraId="59E97C49" w14:textId="77777777" w:rsidR="00EE2D07" w:rsidRPr="005F2610" w:rsidRDefault="00EE2D07" w:rsidP="00EE2D0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тексте Договора принято:</w:t>
      </w:r>
    </w:p>
    <w:p w14:paraId="6D51E125" w14:textId="77777777" w:rsidR="00EE2D07" w:rsidRPr="005F2610" w:rsidRDefault="00EE2D07" w:rsidP="00EE2D07">
      <w:pPr>
        <w:numPr>
          <w:ilvl w:val="0"/>
          <w:numId w:val="4"/>
        </w:numPr>
        <w:tabs>
          <w:tab w:val="left" w:pos="284"/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«Единый платежный документ»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(далее – ЕПД) – счет-извещение, выставляемое Исполнителем на оплату услуг Заказчика потребителям услуг.</w:t>
      </w:r>
    </w:p>
    <w:p w14:paraId="79374678" w14:textId="77777777" w:rsidR="00EE2D07" w:rsidRPr="005F2610" w:rsidRDefault="00EE2D07" w:rsidP="00EE2D07">
      <w:pPr>
        <w:numPr>
          <w:ilvl w:val="0"/>
          <w:numId w:val="4"/>
        </w:numPr>
        <w:tabs>
          <w:tab w:val="left" w:pos="567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Банк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»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банки второго уровня (и) или  организации, осуществляющие отдельные  банковские операции, 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которые по согласованию с Заказчиком уполномочены принимать платежи по ЕПД.</w:t>
      </w:r>
    </w:p>
    <w:p w14:paraId="58975783" w14:textId="6BE4B407" w:rsidR="00EE2D07" w:rsidRPr="00036B8C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«Потребители»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физические </w:t>
      </w:r>
      <w:r w:rsidR="000D724D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лица</w:t>
      </w:r>
      <w:r w:rsidR="0003677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получающие жилищно-коммунальные услуги от Заказчика для бытовых нужд и являющиеся владельцами либо нанимателями жилья </w:t>
      </w:r>
      <w:r w:rsidR="000530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  <w:r w:rsidR="009B13FB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Астана.</w:t>
      </w:r>
    </w:p>
    <w:p w14:paraId="41052869" w14:textId="34944DC2" w:rsidR="00EE2D07" w:rsidRPr="00036B8C" w:rsidRDefault="00EE2D07" w:rsidP="00036B8C">
      <w:pPr>
        <w:numPr>
          <w:ilvl w:val="0"/>
          <w:numId w:val="4"/>
        </w:numPr>
        <w:tabs>
          <w:tab w:val="left" w:pos="352"/>
          <w:tab w:val="left" w:pos="426"/>
          <w:tab w:val="left" w:pos="567"/>
        </w:tabs>
        <w:spacing w:after="0" w:line="264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«Услуги Заказчика»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417928"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том числе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накопительные взносы, </w:t>
      </w:r>
      <w:r w:rsidR="002509F3"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2D232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целевые взносы).</w:t>
      </w:r>
    </w:p>
    <w:p w14:paraId="7DEC2C97" w14:textId="3FDB6DC0" w:rsidR="00EE2D07" w:rsidRDefault="00EE2D07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«Персональные данные» </w:t>
      </w: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носителе.</w:t>
      </w:r>
    </w:p>
    <w:p w14:paraId="600E264E" w14:textId="77777777" w:rsidR="00053029" w:rsidRPr="00036B8C" w:rsidRDefault="00053029" w:rsidP="00EE2D07">
      <w:pPr>
        <w:numPr>
          <w:ilvl w:val="0"/>
          <w:numId w:val="4"/>
        </w:numPr>
        <w:tabs>
          <w:tab w:val="left" w:pos="352"/>
          <w:tab w:val="left" w:pos="567"/>
          <w:tab w:val="left" w:pos="709"/>
        </w:tabs>
        <w:spacing w:after="0" w:line="264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4EA602A" w14:textId="5883EE05" w:rsidR="00053029" w:rsidRPr="00053029" w:rsidRDefault="00EE2D07" w:rsidP="00053029">
      <w:pPr>
        <w:numPr>
          <w:ilvl w:val="0"/>
          <w:numId w:val="1"/>
        </w:numPr>
        <w:spacing w:after="0" w:line="264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5101CC7D" w14:textId="7CF45FEB" w:rsidR="00EE2D07" w:rsidRPr="003811C5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ru-RU"/>
        </w:rPr>
      </w:pPr>
      <w:r w:rsidRPr="003811C5">
        <w:rPr>
          <w:rFonts w:ascii="Times New Roman" w:eastAsia="Times New Roman" w:hAnsi="Times New Roman" w:cs="Times New Roman"/>
          <w:sz w:val="24"/>
          <w:szCs w:val="24"/>
          <w:lang w:val="ru-RU"/>
        </w:rPr>
        <w:t>Заказчик поручает и оплачивает, а Исполнитель принимает на себя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включению в ЕПД услуг Заказчика</w:t>
      </w:r>
      <w:r w:rsidR="007460DE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.</w:t>
      </w:r>
      <w:bookmarkStart w:id="0" w:name="_GoBack"/>
      <w:bookmarkEnd w:id="0"/>
    </w:p>
    <w:p w14:paraId="534A0AA4" w14:textId="77777777" w:rsidR="00EE2D07" w:rsidRPr="006736CF" w:rsidRDefault="00EE2D07" w:rsidP="00EE2D07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№1 и Формы №1, №2, №3, №4 являются неотъемлемой частью Договора.</w:t>
      </w:r>
    </w:p>
    <w:p w14:paraId="5A870659" w14:textId="77777777" w:rsidR="000D5D40" w:rsidRPr="005F2610" w:rsidRDefault="006736CF" w:rsidP="000D5D40">
      <w:pPr>
        <w:numPr>
          <w:ilvl w:val="1"/>
          <w:numId w:val="3"/>
        </w:numPr>
        <w:tabs>
          <w:tab w:val="left" w:pos="459"/>
        </w:tabs>
        <w:spacing w:after="0" w:line="264" w:lineRule="auto"/>
        <w:ind w:left="34" w:hanging="3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Исполнитель рассматривает вопрос оказания Услуги по Договору на основании документов, предоставляемых Заказчиком согласно перечню документов, размеще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>нн</w:t>
      </w:r>
      <w:r w:rsidR="009D5C94">
        <w:rPr>
          <w:rFonts w:ascii="Times New Roman" w:eastAsia="Times New Roman" w:hAnsi="Times New Roman" w:cs="Times New Roman"/>
          <w:sz w:val="24"/>
          <w:szCs w:val="24"/>
          <w:lang w:val="ru-RU"/>
        </w:rPr>
        <w:t>ому</w:t>
      </w:r>
      <w:r w:rsidR="000D5D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сайте ТОО «Астана-ЕРЦ», а также при условии наличия открытых лицевых счетов в базе данных Исполнителя.</w:t>
      </w:r>
    </w:p>
    <w:p w14:paraId="090B7D32" w14:textId="77777777" w:rsidR="00EE2D07" w:rsidRPr="006736CF" w:rsidRDefault="00EE2D07" w:rsidP="00EE2D07">
      <w:pPr>
        <w:spacing w:after="0" w:line="264" w:lineRule="auto"/>
        <w:contextualSpacing/>
        <w:rPr>
          <w:rFonts w:ascii="Times New Roman" w:eastAsia="Times New Roman" w:hAnsi="Times New Roman" w:cs="Times New Roman"/>
          <w:b/>
          <w:snapToGrid w:val="0"/>
          <w:sz w:val="12"/>
          <w:szCs w:val="12"/>
          <w:lang w:val="ru-RU"/>
        </w:rPr>
      </w:pPr>
    </w:p>
    <w:p w14:paraId="18CE9A1E" w14:textId="77777777" w:rsidR="00EE2D07" w:rsidRPr="005F2610" w:rsidRDefault="00EE2D07" w:rsidP="00EE2D07">
      <w:pPr>
        <w:numPr>
          <w:ilvl w:val="0"/>
          <w:numId w:val="1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Права и обязанности Сторон</w:t>
      </w:r>
    </w:p>
    <w:p w14:paraId="48FB3828" w14:textId="77777777" w:rsidR="00EE2D07" w:rsidRPr="005F2610" w:rsidRDefault="00EE2D07" w:rsidP="00EE2D07">
      <w:pPr>
        <w:numPr>
          <w:ilvl w:val="1"/>
          <w:numId w:val="2"/>
        </w:numPr>
        <w:spacing w:after="0" w:line="264" w:lineRule="auto"/>
        <w:ind w:hanging="394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Исполнитель вправе:</w:t>
      </w:r>
    </w:p>
    <w:p w14:paraId="68A62667" w14:textId="77777777" w:rsidR="00EE2D07" w:rsidRPr="005F2610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Получить оплату за оказанные Услуги в соответствии с условиями настоящего Договора.</w:t>
      </w:r>
    </w:p>
    <w:p w14:paraId="491C2F62" w14:textId="17F4E3FE" w:rsidR="00EE2D07" w:rsidRPr="002A6D83" w:rsidRDefault="00EE2D07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Оставить за собой право в случае невыполнения Заказчиком пункта 3.4.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говора не исполнять обязанности,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указанные в пунктах 3.2.2. и 3.2.3. настоящего Договора.</w:t>
      </w:r>
    </w:p>
    <w:p w14:paraId="1A9E1F12" w14:textId="00D1BBDC" w:rsidR="002A6D83" w:rsidRPr="0063219B" w:rsidRDefault="002A6D83" w:rsidP="002A6D83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>В случае закрытия счета Заказчика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по соответствующим услугам</w:t>
      </w:r>
      <w:r w:rsidRPr="0063219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поступающие платежи от потребителей перечислять на свои расчетные счета. Возврат платежей будет осуществляться на основании письменного заявления </w:t>
      </w:r>
      <w:r w:rsidR="009D6F5E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заинтересованного лица 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с приложением подтверждающих документов</w:t>
      </w:r>
      <w:r w:rsidR="00B17280"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eastAsia="ru-RU"/>
        </w:rPr>
        <w:t>   </w:t>
      </w:r>
      <w:r w:rsidRPr="0063219B">
        <w:rPr>
          <w:rFonts w:ascii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</w:p>
    <w:p w14:paraId="48AEF058" w14:textId="3C4AADA8" w:rsidR="002A6D83" w:rsidRPr="00472921" w:rsidRDefault="002A6D83" w:rsidP="002A6D83">
      <w:pPr>
        <w:tabs>
          <w:tab w:val="left" w:pos="0"/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52A701" w14:textId="6869AF8E" w:rsidR="00EE2D07" w:rsidRPr="005F2610" w:rsidRDefault="00C57EF5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Совершать иные действия, не противоречащие законодательству Республики Казахстан и настоящему Договору.</w:t>
      </w:r>
    </w:p>
    <w:p w14:paraId="52DDBA7D" w14:textId="1CECA945" w:rsidR="00EE2D07" w:rsidRPr="0031666E" w:rsidRDefault="00472921" w:rsidP="00EE2D07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Приостановить </w:t>
      </w:r>
      <w:r w:rsidR="00EE2D0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отказа Заказчика от внесения изменений в Договор, если необходимость внесения такого изменения возникла в соответствии с законодательными актами Республики Казахстан.</w:t>
      </w:r>
    </w:p>
    <w:p w14:paraId="1F48212F" w14:textId="77777777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ать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ЕПД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услуги, оказываемые другими поставщиками. Порядок расположения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ЕПД определяется Исполнителем.</w:t>
      </w:r>
    </w:p>
    <w:p w14:paraId="2D2DBE66" w14:textId="77777777" w:rsidR="00EE2D07" w:rsidRPr="0098738F" w:rsidRDefault="00EE2D07" w:rsidP="00EE2D07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Исполнитель обязан:</w:t>
      </w:r>
    </w:p>
    <w:p w14:paraId="4EEE1CFB" w14:textId="66C3151E" w:rsidR="00EE2D07" w:rsidRPr="005F2610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Ежемесячно обрабатывать полученные от </w:t>
      </w:r>
      <w:r w:rsidR="006279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З</w:t>
      </w:r>
      <w:r w:rsidRPr="005F2610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аказчика данные для формирования ЕПД.</w:t>
      </w:r>
    </w:p>
    <w:p w14:paraId="1FDA9F6E" w14:textId="422F8FE4" w:rsidR="00EE2D07" w:rsidRPr="004C236B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Ежемесячно осуществлять оказание услуг </w:t>
      </w:r>
      <w:r w:rsidR="00EB7D16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доставке ЕПД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не позднее 15 (пятнадцатого) числа следующего за расчетным периодом</w:t>
      </w:r>
      <w:r w:rsidRPr="004C236B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.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этом, в случае необходимости данный срок может быть увеличен до 5 (пяти) календарных дней.</w:t>
      </w:r>
    </w:p>
    <w:p w14:paraId="626001C5" w14:textId="42BD31AB" w:rsidR="00B9260D" w:rsidRPr="00472921" w:rsidRDefault="00EE2D07" w:rsidP="00EB7D16">
      <w:pPr>
        <w:numPr>
          <w:ilvl w:val="2"/>
          <w:numId w:val="2"/>
        </w:numPr>
        <w:tabs>
          <w:tab w:val="left" w:pos="-567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Ежедневно </w:t>
      </w:r>
      <w:r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обрабатывать и распределять поступающие платежи от потребителей по соответствующим услугам(е) Заказчика</w:t>
      </w:r>
      <w:r w:rsidR="00EB7D16" w:rsidRPr="00472921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формировать ведомости распределения платежей по банку для перечисления денежных средств на расчетный счет Заказчика, указанный в настоящем Договоре в течение 2 (двух) рабочих дней со дня получения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информации по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оплаченны</w:t>
      </w:r>
      <w:r w:rsidR="00EB7D16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B9260D" w:rsidRPr="004729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ЕПД от банка. Данный срок может быть увеличен на три рабочих дня в отношении оплаченных ЕПД и принятых банком в период с 1 (первого) по 7 (седьмое) число месяца, следующего за отчетным периодом.</w:t>
      </w:r>
    </w:p>
    <w:p w14:paraId="55201FD5" w14:textId="08B8FB28" w:rsidR="00EE2D07" w:rsidRPr="006736CF" w:rsidRDefault="00EE2D07" w:rsidP="00EE2D07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Выставлять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Заказчику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ежемесячно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 (</w:t>
      </w:r>
      <w:r w:rsidR="00AF273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Двадцать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пятого) числа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текущего </w:t>
      </w:r>
      <w:r w:rsid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месяца,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подписанный со своей стороны Акт 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выполненных работ (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оказанных услуг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EE1698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портале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F026EE2" w14:textId="44146B9A" w:rsidR="00414080" w:rsidRPr="00BE11A5" w:rsidRDefault="00EE2D07" w:rsidP="00BE11A5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036B8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Подготавливать Заказчику</w:t>
      </w:r>
      <w:r w:rsidR="006279C7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позднее 10 (десятого) числа</w:t>
      </w:r>
      <w:r w:rsidR="006736CF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месяца,</w:t>
      </w:r>
      <w:r w:rsidR="00036B8C"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следующего за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отчетным периодом</w:t>
      </w:r>
      <w:r w:rsidR="006279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ежемесячны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отчет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 платежах за услуги Заказчика 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самостоятельного получения в личном кабинете на </w:t>
      </w:r>
      <w:r w:rsidR="006736CF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сайте</w:t>
      </w:r>
      <w:r w:rsidR="00036B8C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ТОО «Астана-ЕРЦ».</w:t>
      </w:r>
      <w:r w:rsidR="009C2108" w:rsidRPr="002D15E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технических неполадок на сайте Исполнителя, предоставление отчетов будет осуществляться на электронную почту Заказчика.</w:t>
      </w:r>
    </w:p>
    <w:p w14:paraId="2B64BE0D" w14:textId="3B9C2974" w:rsidR="00D629DA" w:rsidRPr="0098738F" w:rsidRDefault="00BE794A" w:rsidP="00D629DA">
      <w:pPr>
        <w:numPr>
          <w:ilvl w:val="2"/>
          <w:numId w:val="2"/>
        </w:numPr>
        <w:tabs>
          <w:tab w:val="left" w:pos="-567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4CC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</w:t>
      </w:r>
      <w:r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условиям данного договора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обеспечить прием платежей по ЕПД от потребителей за услуги Заказчика пу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 заключения договора с Банком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При этом учитывается установленная комиссия банка. Заказчик оплачивает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анку комиссионное вознаграждение за прием платежей, которое ежедневно удерживается </w:t>
      </w:r>
      <w:r w:rsidR="00036B8C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="00EE2D07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анком из сумм принятых платежей потребителей, в соответствии с ведомостью распределения платежей.</w:t>
      </w:r>
      <w:r w:rsidR="00A4644E" w:rsidRPr="009873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2DBCC6B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 вправе:</w:t>
      </w:r>
    </w:p>
    <w:p w14:paraId="553DFA9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500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Получать Услуги надлежащего качества в установленные Договором сроки.</w:t>
      </w:r>
    </w:p>
    <w:p w14:paraId="45C344E7" w14:textId="77777777" w:rsidR="00EE2D07" w:rsidRPr="005F2610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Совершать иные действия, не противоречащие законодательству Республики Казахстан и настоящему Договору.</w:t>
      </w:r>
    </w:p>
    <w:p w14:paraId="6F3727C9" w14:textId="77777777" w:rsidR="00EE2D07" w:rsidRDefault="00EE2D07" w:rsidP="00032332">
      <w:pPr>
        <w:numPr>
          <w:ilvl w:val="2"/>
          <w:numId w:val="2"/>
        </w:numPr>
        <w:tabs>
          <w:tab w:val="left" w:pos="0"/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Вести контроль за исполнением обязательств Исполнителя, при этом такие действия не должны являться препятствием для исполнения предмета настоящего Договора.</w:t>
      </w:r>
    </w:p>
    <w:p w14:paraId="31FE2A01" w14:textId="77777777" w:rsidR="00EE2D07" w:rsidRPr="005F2610" w:rsidRDefault="00EE2D07" w:rsidP="00032332">
      <w:pPr>
        <w:numPr>
          <w:ilvl w:val="1"/>
          <w:numId w:val="2"/>
        </w:numPr>
        <w:tabs>
          <w:tab w:val="left" w:pos="0"/>
        </w:tabs>
        <w:spacing w:after="0" w:line="264" w:lineRule="auto"/>
        <w:ind w:left="459" w:hanging="45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D2F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Заказчик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обязан:</w:t>
      </w:r>
    </w:p>
    <w:p w14:paraId="7E9E360F" w14:textId="4A0CC041" w:rsidR="00EE2D07" w:rsidRPr="00DE4C57" w:rsidRDefault="00EE2D07" w:rsidP="00032332">
      <w:pPr>
        <w:numPr>
          <w:ilvl w:val="2"/>
          <w:numId w:val="2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Предоставлять достоверные данные Исполнит</w:t>
      </w:r>
      <w:r w:rsidR="007E69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елю для формирования ЕПД </w:t>
      </w:r>
      <w:r w:rsidR="007E69D6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10 до 25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числа </w:t>
      </w:r>
      <w:r w:rsidR="00257E35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расчетного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месяца, </w:t>
      </w:r>
      <w:r w:rsidR="008869CA"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формате, </w:t>
      </w:r>
      <w:r w:rsidRPr="00DE4C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именно:</w:t>
      </w:r>
    </w:p>
    <w:p w14:paraId="168CEB84" w14:textId="0F4C9901" w:rsidR="00EE2D07" w:rsidRPr="00543A48" w:rsidRDefault="00EE2D07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C23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данные, содержащие полную информацию о вновь подключенных абонентах (с указанием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0749CE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тарифа, площади и</w:t>
      </w:r>
      <w:r w:rsidR="00FF1DCA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56B7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сальдо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№1;</w:t>
      </w:r>
    </w:p>
    <w:p w14:paraId="3733E96A" w14:textId="44A38AC4" w:rsidR="00EE2D07" w:rsidRPr="00543A48" w:rsidRDefault="003C2AC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корректировка</w:t>
      </w:r>
      <w:r w:rsidR="00AA045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 по услугам (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r w:rsidR="0040733B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указанием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лицевого счета, адреса, </w:t>
      </w:r>
      <w:r w:rsidR="007E69D6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ФИО </w:t>
      </w:r>
      <w:r w:rsidR="00FC646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9260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сальдо</w:t>
      </w:r>
      <w:r w:rsidR="00EE2D07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согласно Форме №2;</w:t>
      </w:r>
      <w:r w:rsidR="007C47F0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D8E65C4" w14:textId="62DCC4D6" w:rsidR="00E048C6" w:rsidRDefault="0040733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предоставлять реестр платежей, поступивших в кассу Заказчика (с указанием лицевого счета, адреса, </w:t>
      </w:r>
      <w:r w:rsidR="0059203C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ФИО</w:t>
      </w:r>
      <w:r w:rsidR="00EE2D07" w:rsidRPr="002957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суммы внесенных платежей)</w:t>
      </w:r>
      <w:r w:rsidR="00EE2D07"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Форме №3</w:t>
      </w:r>
      <w:r w:rsidR="00E21B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AE2FD60" w14:textId="77777777" w:rsidR="00E21BBB" w:rsidRDefault="00E21BBB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B5F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предоставление информации об изменении тарифов, площадей, исключении услуг, согласно Форме №4.</w:t>
      </w:r>
    </w:p>
    <w:p w14:paraId="6BF4A5E7" w14:textId="4E2489E2" w:rsidR="0035421D" w:rsidRPr="005F2610" w:rsidRDefault="00041102" w:rsidP="00032332">
      <w:pPr>
        <w:shd w:val="clear" w:color="auto" w:fill="FFFFFF"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3.4.2 </w:t>
      </w:r>
      <w:r w:rsidR="00EE2D07" w:rsidRPr="008B515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Оплатить оказанные Исполнителем Услуги в соответствии с условиями настоящего Договора.</w:t>
      </w:r>
      <w:r w:rsidR="003139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0F4264E" w14:textId="18E556F6" w:rsidR="00EE2D07" w:rsidRPr="006736CF" w:rsidRDefault="0035421D" w:rsidP="00032332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3.4.3 </w:t>
      </w:r>
      <w:r w:rsidR="00A34ED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срок до </w:t>
      </w:r>
      <w:r w:rsidR="006509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последнего рабочего дня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97EF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текущего месяца,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36B8C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исать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="006736CF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выполненных работ</w:t>
      </w:r>
      <w:r w:rsidR="006734E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(оказанных услуг)</w:t>
      </w:r>
      <w:r w:rsidR="00EE2D07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Исполнителя или предоставить мотивированный отказ от его подписания. Нарушение данного срока Заказчиком рассматривается как принятие услуг без замечаний.</w:t>
      </w:r>
      <w:r w:rsidR="00C9762D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16E3A22" w14:textId="77777777" w:rsidR="00EE2D07" w:rsidRPr="00D76C0D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 соответствии с Законом РК «О персональных данных и их защите» обеспечить получение письменного согласия каждого потребителя в предоставлении, сборе и обработке его персональных данных для платежей за услуги Заказчика у Исполнителя.</w:t>
      </w:r>
    </w:p>
    <w:p w14:paraId="7CB8DBE0" w14:textId="77777777" w:rsidR="00EE2D07" w:rsidRPr="005F2610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Нести полную ответ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ственность перед Исполнителем,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потребителями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третьими лицами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достоверность и полноту 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предоставляемых документов и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 по начисленным платежам за услуги Заказчика, а также за конфиденциальность персональных данных потребителей.</w:t>
      </w:r>
    </w:p>
    <w:p w14:paraId="5AD8230D" w14:textId="63023F5B" w:rsidR="00EE2D07" w:rsidRPr="00543A48" w:rsidRDefault="00EE2D07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Информировать Исполнителя 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изменениях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реквизитах Заказчика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 w:rsidR="00BB6880" w:rsidRPr="000E112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76C0D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календарных дн</w:t>
      </w:r>
      <w:r w:rsidR="00413DE4"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я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3DE4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D76C0D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E6F01"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вступления новых реквизитов в действие</w:t>
      </w:r>
      <w:r w:rsidRPr="00543A4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0C586B6" w14:textId="671642CD" w:rsidR="009D5C94" w:rsidRDefault="009D5C94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315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Для оказания услуг по Договору, предоставлять Исполнителю необходимые документы </w:t>
      </w:r>
      <w:r w:rsidRPr="00A83156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перечню, размещенному на сайте ТОО «Астана-ЕРЦ»</w:t>
      </w:r>
      <w:r w:rsidR="00973DB8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C0DAABB" w14:textId="587231F2" w:rsidR="00973DB8" w:rsidRPr="008B4198" w:rsidRDefault="00C34282" w:rsidP="00087710">
      <w:pPr>
        <w:numPr>
          <w:ilvl w:val="2"/>
          <w:numId w:val="6"/>
        </w:numPr>
        <w:shd w:val="clear" w:color="auto" w:fill="FFFFFF"/>
        <w:tabs>
          <w:tab w:val="left" w:pos="494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4198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973DB8" w:rsidRPr="008B4198">
        <w:rPr>
          <w:rFonts w:ascii="Times New Roman" w:hAnsi="Times New Roman" w:cs="Times New Roman"/>
          <w:sz w:val="24"/>
          <w:szCs w:val="24"/>
          <w:lang w:val="ru-RU"/>
        </w:rPr>
        <w:t xml:space="preserve">аправлять все обращения в адрес Исполнителя исключительно в электронном виде на электронную почту Исполнителя: </w:t>
      </w:r>
      <w:hyperlink r:id="rId6" w:history="1">
        <w:r w:rsidR="00973DB8" w:rsidRPr="008B4198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>secretary@aerc.kz</w:t>
        </w:r>
      </w:hyperlink>
      <w:r w:rsidR="00973DB8" w:rsidRPr="008B4198">
        <w:rPr>
          <w:rFonts w:ascii="Times New Roman" w:hAnsi="Times New Roman" w:cs="Times New Roman"/>
          <w:sz w:val="24"/>
          <w:szCs w:val="24"/>
          <w:lang w:val="ru-RU"/>
        </w:rPr>
        <w:t xml:space="preserve"> или epd@aerc.kz.</w:t>
      </w:r>
    </w:p>
    <w:p w14:paraId="24CDB78E" w14:textId="77777777" w:rsidR="00EE2D07" w:rsidRPr="00D76C0D" w:rsidRDefault="00EE2D07" w:rsidP="00087710">
      <w:pPr>
        <w:numPr>
          <w:ilvl w:val="1"/>
          <w:numId w:val="6"/>
        </w:num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Потребители вправе:</w:t>
      </w:r>
    </w:p>
    <w:p w14:paraId="03078859" w14:textId="77777777" w:rsidR="00EE2D07" w:rsidRPr="00D76C0D" w:rsidRDefault="00EE2D07" w:rsidP="00087710">
      <w:pPr>
        <w:shd w:val="clear" w:color="auto" w:fill="FFFFFF"/>
        <w:tabs>
          <w:tab w:val="left" w:pos="494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3.5.1. направлять заявления в адрес Исполнителя касательно приостановления печати счетов по услугам Заказчика с предоставлением соответствующих </w:t>
      </w:r>
      <w:r w:rsidR="00D76C0D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30675EE" w14:textId="77777777" w:rsidR="00EE2D07" w:rsidRPr="005F2610" w:rsidRDefault="00EE2D07" w:rsidP="00EE2D07">
      <w:pPr>
        <w:tabs>
          <w:tab w:val="left" w:pos="-567"/>
          <w:tab w:val="left" w:pos="567"/>
        </w:tabs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pacing w:val="-3"/>
          <w:sz w:val="12"/>
          <w:szCs w:val="12"/>
          <w:lang w:val="ru-RU" w:eastAsia="ru-RU"/>
        </w:rPr>
      </w:pPr>
    </w:p>
    <w:p w14:paraId="39E6FCC3" w14:textId="77777777" w:rsidR="00EE2D07" w:rsidRPr="005F2610" w:rsidRDefault="00EE2D07" w:rsidP="00EE2D07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Условия оплаты</w:t>
      </w:r>
    </w:p>
    <w:p w14:paraId="6D7B9263" w14:textId="7804A743" w:rsidR="00EE2D07" w:rsidRPr="00F16AA8" w:rsidRDefault="00EE2D07" w:rsidP="00EE2D07">
      <w:pPr>
        <w:numPr>
          <w:ilvl w:val="1"/>
          <w:numId w:val="5"/>
        </w:numPr>
        <w:tabs>
          <w:tab w:val="left" w:pos="0"/>
          <w:tab w:val="left" w:pos="426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Стоимость услуг Исполнителя, предусмотренных п.2.1. настоящего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составляет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(тридцать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один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 тенге, включая НДС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включение в ЕПД одной услуги Заказчика</w:t>
      </w:r>
      <w:r w:rsidRPr="002204A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специфику деятельности Заказчика, в состав позиции «</w:t>
      </w:r>
      <w:r w:rsidR="001F60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Эксплуатационные расходы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входят его неотъемлемые части, а именно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целевые взносы, накопи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тельные взносы, </w:t>
      </w:r>
      <w:r w:rsidR="00296BA5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парковочное место</w:t>
      </w:r>
      <w:r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087710" w:rsidRPr="00F16A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34C0C393" w14:textId="6AF83F86" w:rsidR="00EE2D07" w:rsidRPr="002E21A6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подписания Акта выполненных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 (оказанных 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услуг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7EF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не позднее 25 (двадцать пятого)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числа</w:t>
      </w:r>
      <w:r w:rsidR="00DB4A2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75FB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 месяца</w:t>
      </w:r>
      <w:r w:rsidR="00103ECC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после отчетного </w:t>
      </w:r>
      <w:r w:rsidR="00CA00EA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периода, необходимо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оплатить за оказанные услуги Исполнителя, согласно выставленной счет-фактуре</w:t>
      </w:r>
      <w:r w:rsidR="00D76C0D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портале 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esf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gov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6736CF" w:rsidRPr="002E21A6">
        <w:rPr>
          <w:rFonts w:ascii="Times New Roman" w:eastAsia="Times New Roman" w:hAnsi="Times New Roman" w:cs="Times New Roman"/>
          <w:sz w:val="24"/>
          <w:szCs w:val="24"/>
          <w:lang w:eastAsia="ru-RU"/>
        </w:rPr>
        <w:t>kz</w:t>
      </w:r>
      <w:r w:rsidRP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21BA37C" w14:textId="3C90A3A6" w:rsidR="00EE2D07" w:rsidRPr="005F2610" w:rsidRDefault="00EE2D07" w:rsidP="00EE2D07">
      <w:pPr>
        <w:numPr>
          <w:ilvl w:val="1"/>
          <w:numId w:val="5"/>
        </w:numPr>
        <w:tabs>
          <w:tab w:val="left" w:pos="494"/>
        </w:tabs>
        <w:spacing w:after="0" w:line="264" w:lineRule="auto"/>
        <w:ind w:left="0" w:firstLine="3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 неоплаты в срок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E21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указанный в п. 4.2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настоящего договора вознаграждение Исполнителя за оказанные услуги и/или штрафных санкции согласно п. 7.2 настоящего договора удерживается из сумм платежей потребителей, принятых банком, в соответствии с</w:t>
      </w:r>
      <w:r w:rsidRPr="005F2610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  <w:lang w:val="ru-RU" w:eastAsia="ru-RU"/>
        </w:rPr>
        <w:t xml:space="preserve"> ведомостью распределения платежей.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95BB804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EAF67D7" w14:textId="01F13CB5" w:rsidR="00EE2D07" w:rsidRPr="00B67155" w:rsidRDefault="00EE2D07" w:rsidP="00B67155">
      <w:pPr>
        <w:pStyle w:val="a3"/>
        <w:numPr>
          <w:ilvl w:val="0"/>
          <w:numId w:val="6"/>
        </w:numPr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67155">
        <w:rPr>
          <w:rFonts w:ascii="Times New Roman" w:hAnsi="Times New Roman"/>
          <w:b/>
          <w:bCs/>
          <w:sz w:val="24"/>
          <w:szCs w:val="24"/>
          <w:lang w:eastAsia="ru-RU"/>
        </w:rPr>
        <w:t>Разрешение споров</w:t>
      </w:r>
    </w:p>
    <w:p w14:paraId="1A2F7CA6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1 При получении Исполнителем информации о разногласиях, возникших между Заказчиком и третьим лицом (третьими лицами),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спорному дому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 урегулирования спорного вопроса либо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оказание услуг по спорному дому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пользу третьего лица, в случае подтвержде</w:t>
      </w:r>
      <w:r w:rsid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правомочности обслуживания.</w:t>
      </w:r>
    </w:p>
    <w:p w14:paraId="2ACDA21B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5.2.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Стороны принимают все меры для досудебного урегулирования всех споров и разногласий, которые могут возникнуть при исполнении настоящего договора, или в связи с ним, путем переговоров между Сторонами.</w:t>
      </w:r>
    </w:p>
    <w:p w14:paraId="2DD0A952" w14:textId="6C546A5A" w:rsidR="00EE2D07" w:rsidRPr="005F2610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134E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случае невозможности разрешения споров путем переговоров, Стороны передают их рассмотрение в соответствующу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ю судебную инстанцию в порядке,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предусмотренном законодательством Республики Казахстан.</w:t>
      </w:r>
    </w:p>
    <w:p w14:paraId="38FC7B84" w14:textId="77777777" w:rsidR="00EE2D07" w:rsidRDefault="00EE2D07" w:rsidP="00EE2D07">
      <w:pPr>
        <w:tabs>
          <w:tab w:val="left" w:pos="0"/>
          <w:tab w:val="left" w:pos="426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5.4. При получении Исполнителем письменного обращения от потребителя касательно правомерности произведения Заказчиком начислений сумм по оказываемой им услуге, Исполнитель вправе приостановить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оказание услуг Заказчику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ЕПД по обращающемуся потребителю до урегулирования данного вопроса. При этом, одновременно с приостановлением печати, Исполнитель направляет Заказчику письмо для предоставления последним, документов, подтверждающих правомерность произведения начислений этих сумм потребителю.</w:t>
      </w:r>
    </w:p>
    <w:p w14:paraId="491B50CB" w14:textId="77777777" w:rsidR="00EE2D07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Исполнитель вправе приостановить оказание услуг Заказчику по спорному дому, в случае предоставления Потребителями соответствующих </w:t>
      </w:r>
      <w:r w:rsidR="00EE1698" w:rsidRPr="00D76C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документов в рамках Гражданского кодекса Республики Казахстан и Закона Республики Казахстан «О жилищных отношениях»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F74D6B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/>
        </w:rPr>
      </w:pPr>
    </w:p>
    <w:p w14:paraId="2561DB43" w14:textId="77777777" w:rsidR="00EE2D07" w:rsidRPr="005F2610" w:rsidRDefault="00EE1698" w:rsidP="00B67155">
      <w:pPr>
        <w:numPr>
          <w:ilvl w:val="0"/>
          <w:numId w:val="6"/>
        </w:num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зменени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дополнени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расторжени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 Договора</w:t>
      </w:r>
      <w:r w:rsidR="00EE2D07"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36256791" w14:textId="20DDC7A5" w:rsidR="00EE1698" w:rsidRPr="00EA42CE" w:rsidRDefault="00EE1698" w:rsidP="00EA42CE">
      <w:pPr>
        <w:pStyle w:val="a3"/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2CE">
        <w:rPr>
          <w:rFonts w:ascii="Times New Roman" w:hAnsi="Times New Roman"/>
          <w:sz w:val="24"/>
          <w:szCs w:val="24"/>
        </w:rPr>
        <w:t>Настоящий Договор вступает в силу и становится обязательным со дня его подписания сторонами и заключается на не определенный срок.</w:t>
      </w:r>
    </w:p>
    <w:p w14:paraId="5402F16D" w14:textId="5B7E5C0D" w:rsidR="00EE2D07" w:rsidRPr="00EA42CE" w:rsidRDefault="00EE2D07" w:rsidP="00EA42CE">
      <w:pPr>
        <w:pStyle w:val="a3"/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42CE">
        <w:rPr>
          <w:rFonts w:ascii="Times New Roman" w:hAnsi="Times New Roman"/>
          <w:sz w:val="24"/>
          <w:szCs w:val="24"/>
          <w:lang w:eastAsia="ru-RU"/>
        </w:rPr>
        <w:t>Изменение, дополнение и расторжение настоящего Договора возможно путем подписания соответствующего взаимного соглашения между Сторонами.</w:t>
      </w:r>
    </w:p>
    <w:p w14:paraId="0FF4D4F1" w14:textId="77777777" w:rsidR="00EE2D07" w:rsidRPr="005F2610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Внесение изменений допускается при условии неизменности предмета настоящего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Договора.</w:t>
      </w:r>
    </w:p>
    <w:p w14:paraId="3E99DC12" w14:textId="77777777" w:rsidR="00EE2D07" w:rsidRPr="005F2610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изменения и дополнения к Договору, совершенные в письменной форме и подписанные обеими Сторонами, являются неотъемлемой частью Договора в случаях:</w:t>
      </w:r>
    </w:p>
    <w:p w14:paraId="2F9C730F" w14:textId="089D69DF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="006321D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увеличения суммы Цены договора,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связанной с изменением цен, тарифов, сборов и </w:t>
      </w:r>
      <w:r w:rsidR="00F1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платежей,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иных обстоятельств</w:t>
      </w:r>
      <w:r w:rsidR="0041792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установленных законодательством Республики Казахстан, </w:t>
      </w:r>
    </w:p>
    <w:p w14:paraId="1FF6DC18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изменения банковских реквизитов и иных данных о сторонах,</w:t>
      </w:r>
    </w:p>
    <w:p w14:paraId="5C664FCC" w14:textId="77777777" w:rsidR="00EE2D07" w:rsidRPr="005F2610" w:rsidRDefault="00EE2D07" w:rsidP="00EE2D07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 иных случаях по соглашению сторон.</w:t>
      </w:r>
    </w:p>
    <w:p w14:paraId="5C101F19" w14:textId="77777777" w:rsidR="00EE2D07" w:rsidRPr="006736CF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Соглашение, датированное более поздним числом, имеет преимущественную силу над 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принятым ранее.</w:t>
      </w:r>
    </w:p>
    <w:p w14:paraId="7185E1B0" w14:textId="662FBE16" w:rsidR="00EE2D07" w:rsidRPr="00C550B9" w:rsidRDefault="00EE2D07" w:rsidP="00EA42CE">
      <w:pPr>
        <w:numPr>
          <w:ilvl w:val="1"/>
          <w:numId w:val="9"/>
        </w:numPr>
        <w:tabs>
          <w:tab w:val="left" w:pos="426"/>
        </w:tabs>
        <w:spacing w:after="0" w:line="26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Договор, может быть, расторгнут по соглашению Сторон</w:t>
      </w:r>
      <w:r w:rsidR="00EE1698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путём направления письменного уведомления другой Стороне не менее чем за 30 (тридцать) календарных дней до предполагаемой даты расторжения,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при полном погашении задолженности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Заказчиком </w:t>
      </w:r>
      <w:r w:rsidR="00400C75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за услуги </w:t>
      </w:r>
      <w:r w:rsidR="00345B48" w:rsidRPr="004C23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Исполнителя</w:t>
      </w:r>
      <w:r w:rsidR="00400C75"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C550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исключением случая банкротства одной из Сторон. При этом в уведомлении должна быть указана причина расторжения Договора, объем аннулированных договорных обязательств, а также дата вступления в силу расторжения настоящего Договора.</w:t>
      </w:r>
    </w:p>
    <w:p w14:paraId="509C45C1" w14:textId="77777777" w:rsidR="00636C2E" w:rsidRPr="006736CF" w:rsidRDefault="00636C2E" w:rsidP="00636C2E">
      <w:pPr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8301473" w14:textId="77777777" w:rsidR="00EE2D07" w:rsidRPr="005F2610" w:rsidRDefault="00EE2D07" w:rsidP="00EA42CE">
      <w:pPr>
        <w:numPr>
          <w:ilvl w:val="0"/>
          <w:numId w:val="9"/>
        </w:numPr>
        <w:tabs>
          <w:tab w:val="left" w:pos="487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Ответственность Сторон</w:t>
      </w:r>
    </w:p>
    <w:p w14:paraId="278D4ED4" w14:textId="7B35FEDA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7.1 В случае неисполнения или ненадлежащего исполнения Сторонами своих обязательств по Договору, виновная Сторона несет ответственность в соответствии с законод</w:t>
      </w:r>
      <w:r w:rsidR="006577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ательством Республики Казахстан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315E6B1" w14:textId="77777777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7.2 Ответственность Заказчика:</w:t>
      </w:r>
    </w:p>
    <w:p w14:paraId="2A3FFFAD" w14:textId="0A479494" w:rsidR="00EE2D07" w:rsidRPr="005F2610" w:rsidRDefault="00EE2D07" w:rsidP="00EE2D07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7.2.1 В случае неверно предоставленных данных Заказчиком по начисленным платежам за услуги Заказчика и корректировкам, Исполнитель вправе удержать штраф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услуги Заказчика в соответствии с ведомостью платежей.</w:t>
      </w:r>
    </w:p>
    <w:p w14:paraId="74404E8F" w14:textId="45B72991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7.2.2 За нарушение Заказчиком срока оплаты</w:t>
      </w:r>
      <w:r w:rsidR="00B44C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Услуг определенный в пункте 4.2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настоящего договора Заказчик уплачивает штраф в размере 0,5% </w:t>
      </w:r>
      <w:r w:rsidR="00683180"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 за каждый календарный день просрочки.</w:t>
      </w:r>
    </w:p>
    <w:p w14:paraId="6212C56C" w14:textId="6DC049AE" w:rsidR="00EE2D07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7.2.3 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случае нарушения обязательства </w:t>
      </w:r>
      <w:r w:rsidR="0050709F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Заказчика,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предусмотренного пунктом 3.4.1. настоящего Договора Заказчик уплачивает штраф Исполнителю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 за каждый календарный день просрочки.</w:t>
      </w:r>
    </w:p>
    <w:p w14:paraId="25650DDF" w14:textId="6EE8BB1A" w:rsidR="00821BC4" w:rsidRDefault="00821BC4" w:rsidP="00821BC4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7.2.4 В случае нарушения обязательства Заказчика, предусмотренного пунктом 3.4.</w:t>
      </w:r>
      <w:r w:rsidR="00771A71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настоящего Договора, Заказчик уплачивает штраф Исполнителю в размере 0,5% от суммы, возвращённых платежей (в связи с закрытием счета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Заказчика 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банк</w:t>
      </w:r>
      <w:r w:rsidR="00B17280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ах</w:t>
      </w:r>
      <w:r w:rsidR="00135FC9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второго уровня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="001076DF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организациях,</w:t>
      </w:r>
      <w:r w:rsidR="002A6D83"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осуществляющих банковскую деятельность</w:t>
      </w:r>
      <w:r w:rsidRPr="006321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14:paraId="052CBBA5" w14:textId="5F67D379" w:rsidR="00EE2D07" w:rsidRPr="006736CF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</w:t>
      </w:r>
      <w:r w:rsidR="00821BC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6736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случае разглашения третьим лицам конфиденциальных данных, в том числе номеров лицевых счетов и иных данных без письменного согласия Исполнителя, Заказчик несет ответственность в соответствии с законодательством Республики Казахстан.</w:t>
      </w:r>
    </w:p>
    <w:p w14:paraId="202762A3" w14:textId="7777777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7.3 Ответственность Исполнителя:</w:t>
      </w:r>
    </w:p>
    <w:p w14:paraId="21FFDBD0" w14:textId="6497D034" w:rsidR="00EE2D07" w:rsidRPr="005F2610" w:rsidRDefault="006736CF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7.3.1 В случае не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верно указанных данных Исполнителем по начисленным платежам за коммунальные услуги, Заказчик вправе требовать оплаты штрафа в размере 0,5% от суммы</w:t>
      </w:r>
      <w:r w:rsidR="00413DE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E2D07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выставленной Исполнителем Заказчику по настоящему Договору за предыдущий месяц.</w:t>
      </w:r>
    </w:p>
    <w:p w14:paraId="6FA070CF" w14:textId="34A9AD07" w:rsidR="00EE2D07" w:rsidRPr="005F2610" w:rsidRDefault="00EE2D07" w:rsidP="00EE2D07">
      <w:pPr>
        <w:widowControl w:val="0"/>
        <w:shd w:val="clear" w:color="auto" w:fill="FFFFFF"/>
        <w:tabs>
          <w:tab w:val="left" w:pos="753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7.3.2 За нарушение срока оказания Услуг по вине Исполнителя, Заказчик вправе требовать уплаты пени в размере 0,5% </w:t>
      </w:r>
      <w:r w:rsidR="0067304C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 </w:t>
      </w:r>
      <w:r w:rsidRPr="005F2610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>При этом Заказчик подтверждает такой факт документально (фотосъемка, подписи очевидцев и заинтересованных лиц.)</w:t>
      </w:r>
    </w:p>
    <w:p w14:paraId="7914A284" w14:textId="4A0DD4C7" w:rsidR="00EE2D07" w:rsidRPr="005F2610" w:rsidRDefault="00EE2D07" w:rsidP="00EE2D07">
      <w:pPr>
        <w:tabs>
          <w:tab w:val="left" w:pos="352"/>
          <w:tab w:val="left" w:pos="613"/>
        </w:tabs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7.4 Общая сумма неустойки и/или пени для сторон не должна превышать 10 % </w:t>
      </w:r>
      <w:r w:rsidR="0067304C"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суммы,</w:t>
      </w: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выставленной Исполнителем Заказчику по настоящему Договору за предыдущий месяц.</w:t>
      </w:r>
    </w:p>
    <w:p w14:paraId="27ABA2C2" w14:textId="77777777" w:rsidR="00EE2D07" w:rsidRPr="005F2610" w:rsidRDefault="00EE2D07" w:rsidP="00EE2D07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7.5 Оплата штрафных санкций, предусмотренных настоящим Договором, не освобождает Стороны от выполнения принятых на себя обязательств по Договору.</w:t>
      </w:r>
    </w:p>
    <w:p w14:paraId="763A92B4" w14:textId="77777777" w:rsidR="002E1FC9" w:rsidRDefault="002E1FC9" w:rsidP="009C7251">
      <w:pPr>
        <w:pStyle w:val="ab"/>
        <w:rPr>
          <w:rFonts w:ascii="Times New Roman" w:hAnsi="Times New Roman"/>
          <w:caps w:val="0"/>
          <w:szCs w:val="24"/>
        </w:rPr>
      </w:pPr>
    </w:p>
    <w:p w14:paraId="685C9546" w14:textId="45E9A274" w:rsidR="00EE1698" w:rsidRPr="009C7251" w:rsidRDefault="00EE1698" w:rsidP="009C7251">
      <w:pPr>
        <w:pStyle w:val="ab"/>
        <w:rPr>
          <w:rFonts w:ascii="Times New Roman" w:hAnsi="Times New Roman"/>
          <w:caps w:val="0"/>
          <w:szCs w:val="24"/>
        </w:rPr>
      </w:pPr>
      <w:r>
        <w:rPr>
          <w:rFonts w:ascii="Times New Roman" w:hAnsi="Times New Roman"/>
          <w:caps w:val="0"/>
          <w:szCs w:val="24"/>
        </w:rPr>
        <w:t>8</w:t>
      </w:r>
      <w:r w:rsidR="00B67155">
        <w:rPr>
          <w:rFonts w:ascii="Times New Roman" w:hAnsi="Times New Roman"/>
          <w:caps w:val="0"/>
          <w:szCs w:val="24"/>
        </w:rPr>
        <w:t xml:space="preserve">.  </w:t>
      </w:r>
      <w:r>
        <w:rPr>
          <w:rFonts w:ascii="Times New Roman" w:hAnsi="Times New Roman"/>
          <w:caps w:val="0"/>
          <w:szCs w:val="24"/>
        </w:rPr>
        <w:t xml:space="preserve"> Прочие условия</w:t>
      </w:r>
    </w:p>
    <w:p w14:paraId="42D7920B" w14:textId="6A2AFEF0" w:rsidR="00EE1698" w:rsidRPr="00EE1698" w:rsidRDefault="00EE1698" w:rsidP="00EE16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Все изменения и дополнения к Договору оформляются дополнительным соглашением в письменной форме и подписываются Сторонами.</w:t>
      </w:r>
    </w:p>
    <w:p w14:paraId="630A9440" w14:textId="2192B6C9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.2</w:t>
      </w:r>
      <w:r w:rsidRPr="009C493C">
        <w:rPr>
          <w:lang w:val="ru-RU" w:eastAsia="ru-RU"/>
        </w:rPr>
        <w:t>. Все приложения</w:t>
      </w:r>
      <w:r>
        <w:rPr>
          <w:lang w:val="ru-RU" w:eastAsia="ru-RU"/>
        </w:rPr>
        <w:t xml:space="preserve"> </w:t>
      </w:r>
      <w:r w:rsidRPr="009C493C">
        <w:rPr>
          <w:lang w:val="ru-RU" w:eastAsia="ru-RU"/>
        </w:rPr>
        <w:t>к Договору, являются его неотъемлем</w:t>
      </w:r>
      <w:r w:rsidR="00413DE4">
        <w:rPr>
          <w:lang w:val="ru-RU" w:eastAsia="ru-RU"/>
        </w:rPr>
        <w:t>ой</w:t>
      </w:r>
      <w:r w:rsidRPr="009C493C">
        <w:rPr>
          <w:lang w:val="ru-RU" w:eastAsia="ru-RU"/>
        </w:rPr>
        <w:t xml:space="preserve"> част</w:t>
      </w:r>
      <w:r w:rsidR="00413DE4">
        <w:rPr>
          <w:lang w:val="ru-RU" w:eastAsia="ru-RU"/>
        </w:rPr>
        <w:t>ью</w:t>
      </w:r>
      <w:r w:rsidRPr="009C493C">
        <w:rPr>
          <w:lang w:val="ru-RU" w:eastAsia="ru-RU"/>
        </w:rPr>
        <w:t xml:space="preserve">. </w:t>
      </w:r>
    </w:p>
    <w:p w14:paraId="27E63671" w14:textId="059B3B0E" w:rsidR="00EE1698" w:rsidRPr="00EE1698" w:rsidRDefault="00EE1698" w:rsidP="00EE16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="009C72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.3</w:t>
      </w:r>
      <w:r w:rsidRPr="00EE169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Во всем остальном, что не предусмотрено Договором, Стороны руководствуются законодательством Республики Казахстан.</w:t>
      </w:r>
    </w:p>
    <w:p w14:paraId="45C342B3" w14:textId="5AD397AD" w:rsidR="00EE1698" w:rsidRPr="009C493C" w:rsidRDefault="00EE1698" w:rsidP="00EE1698">
      <w:pPr>
        <w:pStyle w:val="a9"/>
        <w:spacing w:after="0"/>
        <w:jc w:val="both"/>
        <w:rPr>
          <w:lang w:val="ru-RU" w:eastAsia="ru-RU"/>
        </w:rPr>
      </w:pPr>
      <w:r>
        <w:rPr>
          <w:lang w:val="ru-RU" w:eastAsia="ru-RU"/>
        </w:rPr>
        <w:t>8</w:t>
      </w:r>
      <w:r w:rsidR="009C7251">
        <w:rPr>
          <w:lang w:val="ru-RU" w:eastAsia="ru-RU"/>
        </w:rPr>
        <w:t>.4</w:t>
      </w:r>
      <w:r w:rsidRPr="009C493C">
        <w:rPr>
          <w:lang w:val="ru-RU" w:eastAsia="ru-RU"/>
        </w:rPr>
        <w:t xml:space="preserve">. Договор составлен </w:t>
      </w:r>
      <w:r>
        <w:rPr>
          <w:lang w:val="ru-RU" w:eastAsia="ru-RU"/>
        </w:rPr>
        <w:t xml:space="preserve">на русском языке </w:t>
      </w:r>
      <w:r w:rsidRPr="009C493C">
        <w:rPr>
          <w:lang w:val="ru-RU" w:eastAsia="ru-RU"/>
        </w:rPr>
        <w:t xml:space="preserve">в 2 (двух) экземплярах, имеющих одинаковую юридическую силу, по 1 (одному) экземпляру для каждой Стороны. </w:t>
      </w:r>
    </w:p>
    <w:p w14:paraId="6EE2A8F6" w14:textId="622B7CC7" w:rsidR="00EE1698" w:rsidRPr="003A7B64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.5</w:t>
      </w:r>
      <w:r w:rsidRPr="003A7B64">
        <w:rPr>
          <w:sz w:val="24"/>
          <w:szCs w:val="24"/>
        </w:rPr>
        <w:t>. Ни одна из Сторон не имеет права передавать свои права и обязанности по Договору третьим лицам без письменного на то согласия другой Стороны.</w:t>
      </w:r>
    </w:p>
    <w:p w14:paraId="0878E0B4" w14:textId="003C5C22" w:rsidR="00EE1698" w:rsidRDefault="00EE169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C7251">
        <w:rPr>
          <w:sz w:val="24"/>
          <w:szCs w:val="24"/>
        </w:rPr>
        <w:t>.6</w:t>
      </w:r>
      <w:r w:rsidRPr="003A7B64">
        <w:rPr>
          <w:sz w:val="24"/>
          <w:szCs w:val="24"/>
        </w:rPr>
        <w:t>. В случае реорганизации одной из Сторон, права и обязанности по Договору не прекращаются и пер</w:t>
      </w:r>
      <w:r>
        <w:rPr>
          <w:sz w:val="24"/>
          <w:szCs w:val="24"/>
        </w:rPr>
        <w:t>еходят к правопреемникам Сторон, с учетом требований законодательства Республики Казахстан</w:t>
      </w:r>
      <w:r w:rsidR="00973DB8">
        <w:rPr>
          <w:sz w:val="24"/>
          <w:szCs w:val="24"/>
        </w:rPr>
        <w:t>;</w:t>
      </w:r>
    </w:p>
    <w:p w14:paraId="26A73103" w14:textId="16B8808D" w:rsidR="00973DB8" w:rsidRDefault="00973DB8" w:rsidP="00EE1698">
      <w:pPr>
        <w:pStyle w:val="32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8.7</w:t>
      </w:r>
      <w:r w:rsidR="00C34282">
        <w:rPr>
          <w:sz w:val="24"/>
          <w:szCs w:val="24"/>
        </w:rPr>
        <w:t xml:space="preserve">.  </w:t>
      </w:r>
      <w:r w:rsidRPr="008B4198">
        <w:rPr>
          <w:sz w:val="24"/>
          <w:szCs w:val="24"/>
        </w:rPr>
        <w:t xml:space="preserve">Все обращения, запросы и сообщения, направляемые </w:t>
      </w:r>
      <w:r w:rsidR="00C34282" w:rsidRPr="008B4198">
        <w:rPr>
          <w:sz w:val="24"/>
          <w:szCs w:val="24"/>
        </w:rPr>
        <w:t>Заказчиком в адрес Исполнителя</w:t>
      </w:r>
      <w:r w:rsidRPr="008B4198">
        <w:rPr>
          <w:sz w:val="24"/>
          <w:szCs w:val="24"/>
        </w:rPr>
        <w:t xml:space="preserve"> по вопросам, связанным с исполнением настоящего Договора, должны осуществляться в электронном виде на электронную почту: </w:t>
      </w:r>
      <w:hyperlink r:id="rId7" w:history="1">
        <w:r w:rsidRPr="008B4198">
          <w:rPr>
            <w:rStyle w:val="ae"/>
            <w:sz w:val="24"/>
            <w:szCs w:val="24"/>
          </w:rPr>
          <w:t>secretary@aerc.kz</w:t>
        </w:r>
      </w:hyperlink>
      <w:r w:rsidRPr="008B4198">
        <w:rPr>
          <w:sz w:val="24"/>
          <w:szCs w:val="24"/>
        </w:rPr>
        <w:t xml:space="preserve"> или epd@aerc.kz.</w:t>
      </w:r>
    </w:p>
    <w:p w14:paraId="6EC86442" w14:textId="77777777" w:rsidR="00973DB8" w:rsidRPr="003A7B64" w:rsidRDefault="00973DB8" w:rsidP="00EE1698">
      <w:pPr>
        <w:pStyle w:val="32"/>
        <w:spacing w:after="0"/>
        <w:jc w:val="both"/>
        <w:rPr>
          <w:sz w:val="24"/>
          <w:szCs w:val="24"/>
        </w:rPr>
      </w:pPr>
    </w:p>
    <w:p w14:paraId="20510C45" w14:textId="77777777" w:rsidR="00EE2D07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050735A" w14:textId="7CC4BDC1" w:rsidR="00EE2D07" w:rsidRDefault="00EE2D07" w:rsidP="00B67155">
      <w:pPr>
        <w:pStyle w:val="a4"/>
        <w:numPr>
          <w:ilvl w:val="0"/>
          <w:numId w:val="8"/>
        </w:numPr>
        <w:tabs>
          <w:tab w:val="left" w:pos="-567"/>
          <w:tab w:val="left" w:pos="494"/>
        </w:tabs>
        <w:spacing w:before="0" w:beforeAutospacing="0" w:after="0" w:afterAutospacing="0" w:line="264" w:lineRule="auto"/>
        <w:jc w:val="center"/>
        <w:rPr>
          <w:b/>
        </w:rPr>
      </w:pPr>
      <w:r w:rsidRPr="004E43AC">
        <w:rPr>
          <w:b/>
        </w:rPr>
        <w:t>Реквизиты и подписи Сторон</w:t>
      </w:r>
    </w:p>
    <w:p w14:paraId="09663E0F" w14:textId="77777777" w:rsidR="00EE2D07" w:rsidRPr="005F2610" w:rsidRDefault="00EE2D07" w:rsidP="00EE2D07">
      <w:pPr>
        <w:tabs>
          <w:tab w:val="left" w:pos="-567"/>
          <w:tab w:val="left" w:pos="494"/>
        </w:tabs>
        <w:spacing w:after="0" w:line="264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2676A51" w14:textId="77777777" w:rsidR="00EE2D07" w:rsidRDefault="00EE2D07" w:rsidP="00EE2D07"/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678"/>
      </w:tblGrid>
      <w:tr w:rsidR="00EE2D07" w:rsidRPr="007460DE" w14:paraId="0A9CA021" w14:textId="77777777" w:rsidTr="00591A59">
        <w:tc>
          <w:tcPr>
            <w:tcW w:w="4786" w:type="dxa"/>
          </w:tcPr>
          <w:p w14:paraId="446666FD" w14:textId="77777777" w:rsidR="00EE2D07" w:rsidRPr="00877E7A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</w:t>
            </w:r>
            <w:r w:rsidRPr="00877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789CF47" w14:textId="77777777" w:rsidR="00EE2D07" w:rsidRPr="00490893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6CE1A8B0" w14:textId="77777777" w:rsidR="00EE2D07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2811563C" w14:textId="77777777" w:rsidR="00060091" w:rsidRDefault="00060091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14:paraId="3C25FDA9" w14:textId="77777777" w:rsidR="00EE2D07" w:rsidRPr="00FB7395" w:rsidRDefault="00EE2D07" w:rsidP="00FB7395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678" w:type="dxa"/>
          </w:tcPr>
          <w:p w14:paraId="1881094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94D83D8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ТОО «Астана-ЕРЦ»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</w:t>
            </w:r>
          </w:p>
          <w:p w14:paraId="1DC7BEE7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Республика Казахстан, 010000, </w:t>
            </w:r>
          </w:p>
          <w:p w14:paraId="12F357B2" w14:textId="77777777" w:rsidR="00EE2D07" w:rsidRPr="00C72FCB" w:rsidRDefault="003C4B96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Астана</w:t>
            </w:r>
            <w:r w:rsidR="00EE2D07"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район Сарыарка</w:t>
            </w:r>
          </w:p>
          <w:p w14:paraId="1C780ED9" w14:textId="77777777" w:rsidR="00EE2D07" w:rsidRPr="00C72FCB" w:rsidRDefault="00EE2D07" w:rsidP="00591A59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ул. Мамбетова 24 </w:t>
            </w:r>
          </w:p>
          <w:p w14:paraId="44DE63BD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БИН: 080840006953 </w:t>
            </w:r>
          </w:p>
          <w:p w14:paraId="22A51963" w14:textId="77777777" w:rsidR="00F224F8" w:rsidRDefault="00F224F8" w:rsidP="00F224F8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ИИК: KZ108562203116173300 </w:t>
            </w:r>
          </w:p>
          <w:p w14:paraId="32CBA8A2" w14:textId="77777777" w:rsidR="00F224F8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БИК: </w:t>
            </w: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KCJBKZKX </w:t>
            </w:r>
          </w:p>
          <w:p w14:paraId="4A111522" w14:textId="77777777" w:rsidR="00EE2D07" w:rsidRPr="00C72FCB" w:rsidRDefault="00F224F8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АО "Банк Центр Кредит"</w:t>
            </w:r>
          </w:p>
          <w:p w14:paraId="0C64A1BB" w14:textId="77777777" w:rsidR="00EE2D07" w:rsidRPr="00C72FCB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Тел: 8(7172) 57-80-7</w:t>
            </w:r>
            <w:r w:rsidR="00F22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72F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B9D3763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A55FD2C" w14:textId="77777777" w:rsidR="00FA6EE5" w:rsidRDefault="00931244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Заместитель</w:t>
            </w:r>
          </w:p>
          <w:p w14:paraId="445A2AE5" w14:textId="1728B0F1" w:rsidR="00EE2D07" w:rsidRDefault="00FA6EE5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</w:t>
            </w:r>
            <w:r w:rsidR="00931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енерального директора</w:t>
            </w:r>
          </w:p>
          <w:p w14:paraId="0C5CE939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36BD5FE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AFD6A82" w14:textId="77777777" w:rsidR="00490893" w:rsidRDefault="00490893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6EBD305" w14:textId="77777777" w:rsidR="00EE2D07" w:rsidRPr="005F2610" w:rsidRDefault="00A84FAB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__________________</w:t>
            </w:r>
            <w:r w:rsidR="004908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Бекенов А.Б.</w:t>
            </w:r>
          </w:p>
          <w:p w14:paraId="400B3FD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7460DE" w14:paraId="1623E509" w14:textId="77777777" w:rsidTr="00591A59">
        <w:tc>
          <w:tcPr>
            <w:tcW w:w="4786" w:type="dxa"/>
          </w:tcPr>
          <w:p w14:paraId="35B7CBFC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67194CA6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509E6EC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90D5090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3ED896F4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EE2D07" w:rsidRPr="007460DE" w14:paraId="33B1755B" w14:textId="77777777" w:rsidTr="00591A59">
        <w:tc>
          <w:tcPr>
            <w:tcW w:w="4786" w:type="dxa"/>
          </w:tcPr>
          <w:p w14:paraId="7A164E4D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4678" w:type="dxa"/>
          </w:tcPr>
          <w:p w14:paraId="44C6DD7A" w14:textId="77777777" w:rsidR="00EE2D07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5D4E711" w14:textId="77777777" w:rsidR="00173B1C" w:rsidRPr="005F2610" w:rsidRDefault="00173B1C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</w:tbl>
    <w:p w14:paraId="39EFF967" w14:textId="77777777" w:rsidR="00EA71EB" w:rsidRDefault="00EA71EB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63FB9F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5CEE306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E77A755" w14:textId="5E25F3A2" w:rsidR="006736CF" w:rsidRDefault="006736CF" w:rsidP="002A17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F5B3C8C" w14:textId="77777777" w:rsidR="006736CF" w:rsidRDefault="006736CF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A2EAA71" w14:textId="77777777" w:rsidR="00F224F8" w:rsidRDefault="00F224F8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B4D73E3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Приложение №1</w:t>
      </w:r>
    </w:p>
    <w:p w14:paraId="4563A634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 Договору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оказание услуг</w:t>
      </w:r>
    </w:p>
    <w:p w14:paraId="1AEBF175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от «___» ________ 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202_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года</w:t>
      </w:r>
    </w:p>
    <w:p w14:paraId="689AE3CD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922288F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4E7ABDC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5D06918" w14:textId="77777777" w:rsidR="00EE2D07" w:rsidRPr="005F2610" w:rsidRDefault="00EE2D07" w:rsidP="00EE2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услуг Заказчика</w:t>
      </w:r>
    </w:p>
    <w:p w14:paraId="375C8EB8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4DBE9E1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33A8500E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___________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202</w:t>
      </w:r>
      <w:r w:rsidR="00173B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_ </w:t>
      </w:r>
      <w:r w:rsidRPr="005F261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год</w:t>
      </w:r>
    </w:p>
    <w:p w14:paraId="5B13F18A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27262DC6" w14:textId="77777777" w:rsidR="00EE2D07" w:rsidRPr="005F2610" w:rsidRDefault="00EE2D07" w:rsidP="00EE2D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7EB6DB52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"/>
        <w:gridCol w:w="7463"/>
      </w:tblGrid>
      <w:tr w:rsidR="00060091" w:rsidRPr="005F2610" w14:paraId="6E72141E" w14:textId="77777777" w:rsidTr="001F0D2E">
        <w:trPr>
          <w:trHeight w:val="538"/>
        </w:trPr>
        <w:tc>
          <w:tcPr>
            <w:tcW w:w="470" w:type="dxa"/>
          </w:tcPr>
          <w:p w14:paraId="4808C330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7463" w:type="dxa"/>
          </w:tcPr>
          <w:p w14:paraId="1334DF95" w14:textId="77777777" w:rsidR="00060091" w:rsidRPr="005F2610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Наименование услуги</w:t>
            </w:r>
          </w:p>
        </w:tc>
      </w:tr>
      <w:tr w:rsidR="00060091" w:rsidRPr="005F2610" w14:paraId="3B503240" w14:textId="77777777" w:rsidTr="001F0D2E">
        <w:trPr>
          <w:trHeight w:val="538"/>
        </w:trPr>
        <w:tc>
          <w:tcPr>
            <w:tcW w:w="470" w:type="dxa"/>
          </w:tcPr>
          <w:p w14:paraId="297ABD8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64C6D7C3" w14:textId="77777777" w:rsidR="00060091" w:rsidRPr="00A762E9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60091" w:rsidRPr="005F2610" w14:paraId="3A072C5E" w14:textId="77777777" w:rsidTr="001F0D2E">
        <w:trPr>
          <w:trHeight w:val="538"/>
        </w:trPr>
        <w:tc>
          <w:tcPr>
            <w:tcW w:w="470" w:type="dxa"/>
          </w:tcPr>
          <w:p w14:paraId="0EA495FF" w14:textId="77777777" w:rsidR="00060091" w:rsidRPr="00A85998" w:rsidRDefault="00060091" w:rsidP="0059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3" w:type="dxa"/>
          </w:tcPr>
          <w:p w14:paraId="5B1B1BD2" w14:textId="77777777" w:rsidR="00060091" w:rsidRPr="00E05784" w:rsidRDefault="00060091" w:rsidP="000D2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403DED43" w14:textId="77777777" w:rsidR="00EE2D07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C3F863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1CA7A9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58D2FE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3A31086" w14:textId="77777777" w:rsidR="00EE2D07" w:rsidRPr="005F2610" w:rsidRDefault="00EE2D07" w:rsidP="00EE2D0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1BDABA3" w14:textId="77777777" w:rsidR="00EE2D07" w:rsidRPr="005F2610" w:rsidRDefault="00EE2D07" w:rsidP="00EE2D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EE2D07" w:rsidRPr="005F2610" w14:paraId="3AEA9904" w14:textId="77777777" w:rsidTr="00591A59">
        <w:tc>
          <w:tcPr>
            <w:tcW w:w="4786" w:type="dxa"/>
          </w:tcPr>
          <w:p w14:paraId="246E6695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Заказчик:</w:t>
            </w:r>
          </w:p>
          <w:p w14:paraId="3A6217DA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6039E919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28B05B4B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AB25B7" w14:textId="77777777" w:rsidR="00EE2D07" w:rsidRPr="005F2610" w:rsidRDefault="00EE2D07" w:rsidP="00591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14:paraId="10D28C50" w14:textId="234CB962" w:rsidR="00EE2D07" w:rsidRPr="0087518C" w:rsidRDefault="00060091" w:rsidP="00FA0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_______________</w:t>
            </w:r>
            <w:r w:rsidR="00C767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</w:t>
            </w:r>
          </w:p>
        </w:tc>
        <w:tc>
          <w:tcPr>
            <w:tcW w:w="4820" w:type="dxa"/>
          </w:tcPr>
          <w:p w14:paraId="785DA0B1" w14:textId="77777777" w:rsidR="00EE2D07" w:rsidRPr="005F2610" w:rsidRDefault="00EE2D07" w:rsidP="00591A59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54FD0BE3" w14:textId="77777777" w:rsidR="00EE2D07" w:rsidRPr="005F2610" w:rsidRDefault="00EE2D07" w:rsidP="00EE2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ABDF0B7" w14:textId="77777777" w:rsidR="00EE2D07" w:rsidRPr="005F2610" w:rsidRDefault="00EE2D07" w:rsidP="00EE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3C8498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B906CD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646A2A4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DA41F3" w14:textId="77777777" w:rsidR="00EE2D07" w:rsidRPr="005F2610" w:rsidRDefault="00EE2D07" w:rsidP="00EE2D0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EE2D07" w:rsidRPr="005F2610" w:rsidSect="00591A59">
          <w:pgSz w:w="11906" w:h="16838"/>
          <w:pgMar w:top="426" w:right="851" w:bottom="709" w:left="1418" w:header="709" w:footer="709" w:gutter="0"/>
          <w:cols w:space="708"/>
          <w:docGrid w:linePitch="360"/>
        </w:sectPr>
      </w:pPr>
    </w:p>
    <w:tbl>
      <w:tblPr>
        <w:tblW w:w="1376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441"/>
        <w:gridCol w:w="402"/>
        <w:gridCol w:w="142"/>
        <w:gridCol w:w="1470"/>
        <w:gridCol w:w="89"/>
        <w:gridCol w:w="993"/>
        <w:gridCol w:w="1417"/>
        <w:gridCol w:w="101"/>
        <w:gridCol w:w="362"/>
        <w:gridCol w:w="787"/>
        <w:gridCol w:w="263"/>
        <w:gridCol w:w="249"/>
        <w:gridCol w:w="504"/>
        <w:gridCol w:w="427"/>
        <w:gridCol w:w="840"/>
        <w:gridCol w:w="323"/>
        <w:gridCol w:w="435"/>
        <w:gridCol w:w="529"/>
        <w:gridCol w:w="1417"/>
        <w:gridCol w:w="710"/>
        <w:gridCol w:w="406"/>
        <w:gridCol w:w="243"/>
        <w:gridCol w:w="69"/>
      </w:tblGrid>
      <w:tr w:rsidR="00C65AD2" w:rsidRPr="005F2610" w14:paraId="2EE9BECC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20CEF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B16CD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AA59E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47401D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392E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F5F9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266B" w14:textId="1986C0C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Форма №1   </w:t>
            </w:r>
          </w:p>
        </w:tc>
      </w:tr>
      <w:tr w:rsidR="00C65AD2" w:rsidRPr="007460DE" w14:paraId="5F6D3DC5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496F7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466D3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8C54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4F6A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757F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107455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726ED" w14:textId="3A2261D8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C65AD2" w:rsidRPr="005F2610" w14:paraId="15A7732A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891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2AE4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6527A0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ADD75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2A7FD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99A52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7647A6" w14:textId="164BCB0E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______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C65AD2" w:rsidRPr="005F2610" w14:paraId="739266F8" w14:textId="77777777" w:rsidTr="00266362">
        <w:trPr>
          <w:gridAfter w:val="2"/>
          <w:wAfter w:w="312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F9CD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40222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6B8CAA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FFFC5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0AAB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BED7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8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21F3CA" w14:textId="0F622B83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C65AD2" w:rsidRPr="005F2610" w14:paraId="2E9AE850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52916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86078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374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DBE4B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новых абонентов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E31BEC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0254D8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B310D7" w14:textId="64420D3A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99D55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C65AD2" w:rsidRPr="0067670A" w14:paraId="073A23F0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7CF2041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015134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90CD4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51FF1C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58A9EE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FFE92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right w:val="nil"/>
            </w:tcBorders>
          </w:tcPr>
          <w:p w14:paraId="52BF5F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1A13F97" w14:textId="557DB61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211280C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C65AD2" w:rsidRPr="005F2610" w14:paraId="6D6CC0DF" w14:textId="77777777" w:rsidTr="00266362">
        <w:trPr>
          <w:gridAfter w:val="1"/>
          <w:wAfter w:w="69" w:type="dxa"/>
          <w:trHeight w:val="495"/>
        </w:trPr>
        <w:tc>
          <w:tcPr>
            <w:tcW w:w="2126" w:type="dxa"/>
            <w:gridSpan w:val="4"/>
            <w:noWrap/>
            <w:hideMark/>
          </w:tcPr>
          <w:p w14:paraId="5C81696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1470" w:type="dxa"/>
            <w:noWrap/>
            <w:hideMark/>
          </w:tcPr>
          <w:p w14:paraId="6BB60B0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082" w:type="dxa"/>
            <w:gridSpan w:val="2"/>
            <w:noWrap/>
            <w:hideMark/>
          </w:tcPr>
          <w:p w14:paraId="41D28CFF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518" w:type="dxa"/>
            <w:gridSpan w:val="2"/>
            <w:noWrap/>
            <w:hideMark/>
          </w:tcPr>
          <w:p w14:paraId="4577F0F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149" w:type="dxa"/>
            <w:gridSpan w:val="2"/>
            <w:hideMark/>
          </w:tcPr>
          <w:p w14:paraId="25644E3C" w14:textId="77777777" w:rsidR="00C65AD2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</w:p>
          <w:p w14:paraId="141A1C1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016" w:type="dxa"/>
            <w:gridSpan w:val="3"/>
            <w:hideMark/>
          </w:tcPr>
          <w:p w14:paraId="48B4F62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590" w:type="dxa"/>
            <w:gridSpan w:val="3"/>
          </w:tcPr>
          <w:p w14:paraId="6FBC3052" w14:textId="28188EC2" w:rsidR="00C65AD2" w:rsidRDefault="00AA306E" w:rsidP="00C65A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  <w:p w14:paraId="141EA051" w14:textId="2AD24068" w:rsidR="00C65AD2" w:rsidRPr="005F2610" w:rsidRDefault="00C65AD2" w:rsidP="00C65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6BEF2856" w14:textId="2E8CEDFF" w:rsidR="00C65AD2" w:rsidRPr="005F2610" w:rsidRDefault="0067670A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59" w:type="dxa"/>
            <w:gridSpan w:val="3"/>
            <w:noWrap/>
            <w:hideMark/>
          </w:tcPr>
          <w:p w14:paraId="50EB496D" w14:textId="77777777" w:rsidR="00C65AD2" w:rsidRPr="00D5227C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E-mail</w:t>
            </w:r>
          </w:p>
        </w:tc>
      </w:tr>
      <w:tr w:rsidR="00C65AD2" w:rsidRPr="005F2610" w14:paraId="2DE1E292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03028E5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29D92A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2104374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4F863C6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8188A5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07FC2D6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C979CE8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624B0F" w14:textId="0F54985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5E6449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2CFD94D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DBDB7BB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023E5FB9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DEAE71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27AF4D1F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B2E75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06C1300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2CAD03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D21A292" w14:textId="3B6561CE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E667E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C72E340" w14:textId="77777777" w:rsidTr="00266362">
        <w:trPr>
          <w:gridAfter w:val="1"/>
          <w:wAfter w:w="69" w:type="dxa"/>
          <w:trHeight w:val="285"/>
        </w:trPr>
        <w:tc>
          <w:tcPr>
            <w:tcW w:w="2126" w:type="dxa"/>
            <w:gridSpan w:val="4"/>
            <w:noWrap/>
            <w:vAlign w:val="bottom"/>
            <w:hideMark/>
          </w:tcPr>
          <w:p w14:paraId="174465E2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6055E27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6F9C9D9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7C14ED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0DFA731D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C1ECD51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F469DE2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4B77598" w14:textId="3B65DCA6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D27018A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426F5E8A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E84D91A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989A5E4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30AE07F3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F73D351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97E7C54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4747B4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FFAF4B5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AB428B" w14:textId="4DCEAAB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C2494D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C65AD2" w:rsidRPr="005F2610" w14:paraId="18C5D56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58AAAD3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73C8408F" w14:textId="77777777" w:rsidR="00C65AD2" w:rsidRPr="005F2610" w:rsidRDefault="00C65AD2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619AF8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F830107" w14:textId="77777777" w:rsidR="00C65AD2" w:rsidRPr="005F2610" w:rsidRDefault="00C65AD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FCB105B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C3F5059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B5B8207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3FA1F47" w14:textId="0C78033A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D8EC26E" w14:textId="77777777" w:rsidR="00C65AD2" w:rsidRPr="005F2610" w:rsidRDefault="00C65AD2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03BD225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899539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D28D36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41C5B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004BE8E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7B31FE4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7F5551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1264F7B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</w:tcPr>
          <w:p w14:paraId="29CD62E4" w14:textId="73208C4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757860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5CC00CB1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9DB4A1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3CB6DA3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4DDEDCE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79CD711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78842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7F71BAB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3EBB680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4915827B" w14:textId="42B17EB1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593B8D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3F8D7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4EB3D577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41117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EADA82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719ECD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689FB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536DA87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9B6305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0E42FC0" w14:textId="2E56277D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D08A8C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07C6453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2310C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6946A5FC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5AA7B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EE0D1E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E23EA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F8A402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307F5B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5CB9D1E" w14:textId="3A35C26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573A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A92AF2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F218F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59A834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3AA5BDB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992DB72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1F953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50C9EB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4DEEBD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032B904" w14:textId="3B70852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04F087B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7001C4C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085720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17FD4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7015EB6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3F5262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EC4E47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227D2AE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0978796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6E2D36E" w14:textId="66B1BDF3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6D5E6B2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71EB011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6A4A5D1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41E1E7C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1285FF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399C71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1B6DAB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1EF0E8E9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95A0D8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1B23EAFE" w14:textId="4BD112BB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4BFADC8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8D5A5C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F964F6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470561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04A2A07F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6DF3E53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40ACD72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1C6D64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5CC79C4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0418075E" w14:textId="2EC868A6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DF47E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77C56B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5745CD1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2BD9A04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56E5C098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471A5F0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59BCB19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36F6A99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10335F6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2FD5636B" w14:textId="5963848A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2853DDFC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1242E9F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noWrap/>
            <w:vAlign w:val="bottom"/>
            <w:hideMark/>
          </w:tcPr>
          <w:p w14:paraId="71DD6E8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56E687B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64F13A64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1559F00A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365A5DB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3CA042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2C90190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380E41BB" w14:textId="59E092F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15FC7C8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5985F08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noWrap/>
            <w:vAlign w:val="bottom"/>
            <w:hideMark/>
          </w:tcPr>
          <w:p w14:paraId="2C1774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noWrap/>
            <w:vAlign w:val="bottom"/>
            <w:hideMark/>
          </w:tcPr>
          <w:p w14:paraId="1AE36AD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noWrap/>
            <w:vAlign w:val="bottom"/>
            <w:hideMark/>
          </w:tcPr>
          <w:p w14:paraId="2187503E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noWrap/>
            <w:vAlign w:val="bottom"/>
            <w:hideMark/>
          </w:tcPr>
          <w:p w14:paraId="5F1E1797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noWrap/>
            <w:vAlign w:val="bottom"/>
            <w:hideMark/>
          </w:tcPr>
          <w:p w14:paraId="207BD71F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noWrap/>
            <w:vAlign w:val="bottom"/>
            <w:hideMark/>
          </w:tcPr>
          <w:p w14:paraId="49F87CE1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</w:tcPr>
          <w:p w14:paraId="60D11B4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noWrap/>
            <w:vAlign w:val="bottom"/>
          </w:tcPr>
          <w:p w14:paraId="5CDB9B8E" w14:textId="1773496E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6FEB6BE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4BB10AE" w14:textId="77777777" w:rsidTr="00266362">
        <w:trPr>
          <w:gridAfter w:val="1"/>
          <w:wAfter w:w="69" w:type="dxa"/>
          <w:trHeight w:val="315"/>
        </w:trPr>
        <w:tc>
          <w:tcPr>
            <w:tcW w:w="2126" w:type="dxa"/>
            <w:gridSpan w:val="4"/>
            <w:tcBorders>
              <w:right w:val="nil"/>
            </w:tcBorders>
            <w:noWrap/>
            <w:vAlign w:val="bottom"/>
            <w:hideMark/>
          </w:tcPr>
          <w:p w14:paraId="31827A2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70" w:type="dxa"/>
            <w:tcBorders>
              <w:left w:val="nil"/>
              <w:right w:val="nil"/>
            </w:tcBorders>
            <w:noWrap/>
            <w:vAlign w:val="bottom"/>
            <w:hideMark/>
          </w:tcPr>
          <w:p w14:paraId="7595894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4C14C55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8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069A0803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49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5E32183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42D871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left w:val="nil"/>
              <w:right w:val="nil"/>
            </w:tcBorders>
          </w:tcPr>
          <w:p w14:paraId="259636F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</w:tcBorders>
            <w:noWrap/>
            <w:vAlign w:val="bottom"/>
            <w:hideMark/>
          </w:tcPr>
          <w:p w14:paraId="048D659F" w14:textId="511173D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1359" w:type="dxa"/>
            <w:gridSpan w:val="3"/>
            <w:noWrap/>
            <w:vAlign w:val="bottom"/>
            <w:hideMark/>
          </w:tcPr>
          <w:p w14:paraId="3F803697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3E6A9CB9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77BA42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D56185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AF04161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E09118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CF292CE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F6C11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2B65A9A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55ADB3C" w14:textId="0EC80B4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9997000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511EDC38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B2E3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7BE22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45D7E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78593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35178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59552A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39A5B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50DBE" w14:textId="762AB6CC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8CF1A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2E0C3316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340A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0477F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60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A75F9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CC35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F0AC5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399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CEE86" w14:textId="083584C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97650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67670A" w:rsidRPr="005F2610" w14:paraId="4F21C67D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8F8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5F4B9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E4C5D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847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6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79914D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47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22A63" w14:textId="3E933589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имя,отчество)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5111B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67670A" w:rsidRPr="005F2610" w14:paraId="6DC7714E" w14:textId="77777777" w:rsidTr="00266362">
        <w:trPr>
          <w:gridAfter w:val="1"/>
          <w:wAfter w:w="69" w:type="dxa"/>
          <w:trHeight w:val="300"/>
        </w:trPr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892E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B8C4E4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64D46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AF466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49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F2BC9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6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DE9EA7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90" w:type="dxa"/>
            <w:gridSpan w:val="3"/>
            <w:tcBorders>
              <w:left w:val="nil"/>
              <w:bottom w:val="nil"/>
              <w:right w:val="nil"/>
            </w:tcBorders>
          </w:tcPr>
          <w:p w14:paraId="0F3CD89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381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D55A2E" w14:textId="42C80A38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  <w:tc>
          <w:tcPr>
            <w:tcW w:w="1359" w:type="dxa"/>
            <w:gridSpan w:val="3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F18D5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7670A" w:rsidRPr="005F2610" w14:paraId="1BDE1E31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52BA7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84E41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6F0A73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F0BAC3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C7DD1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3BD57" w14:textId="7130E7A7" w:rsidR="0067670A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069E05E4" w14:textId="77777777" w:rsidR="006B7379" w:rsidRDefault="006B7379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78136A33" w14:textId="3EF636B8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№2</w:t>
            </w:r>
          </w:p>
        </w:tc>
      </w:tr>
      <w:tr w:rsidR="0067670A" w:rsidRPr="007460DE" w14:paraId="65A83029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38F46D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5BD09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31C808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545CC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508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D39282" w14:textId="5F23B00A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67670A" w:rsidRPr="005F2610" w14:paraId="76D7C8B7" w14:textId="77777777" w:rsidTr="00266362">
        <w:trPr>
          <w:gridBefore w:val="1"/>
          <w:gridAfter w:val="2"/>
          <w:wBefore w:w="141" w:type="dxa"/>
          <w:wAfter w:w="312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4C71CF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6CEAB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234000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B2BF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264D4F" w14:textId="77777777" w:rsidR="0067670A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B20789" w14:textId="534B9D75" w:rsidR="0067670A" w:rsidRPr="005F2610" w:rsidRDefault="0067670A" w:rsidP="00570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от </w:t>
            </w:r>
            <w:r w:rsidR="00570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«___» 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  <w:tr w:rsidR="0067670A" w:rsidRPr="005F2610" w14:paraId="2F0147DE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3C0C4A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B05DCE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0B8966" w14:textId="77777777" w:rsidR="0067670A" w:rsidRPr="005F2610" w:rsidRDefault="0067670A" w:rsidP="00676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A2AE34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750A3D" w14:textId="77777777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01B172" w14:textId="6470B8F9" w:rsidR="0067670A" w:rsidRPr="005F2610" w:rsidRDefault="0067670A" w:rsidP="00676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67670A" w:rsidRPr="00266362" w14:paraId="256FB5B4" w14:textId="77777777" w:rsidTr="00266362">
        <w:trPr>
          <w:gridBefore w:val="1"/>
          <w:wBefore w:w="141" w:type="dxa"/>
          <w:trHeight w:val="30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B414EF5" w14:textId="77777777" w:rsidR="0067670A" w:rsidRPr="005F2610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178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516D2" w14:textId="77777777" w:rsidR="0067670A" w:rsidRDefault="0067670A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Корректировка </w:t>
            </w:r>
            <w:r w:rsidR="0090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начального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 xml:space="preserve"> сальдо по услугам</w:t>
            </w:r>
          </w:p>
          <w:p w14:paraId="15E1C5A0" w14:textId="320E8E22" w:rsidR="00266362" w:rsidRDefault="00266362" w:rsidP="0026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  <w:p w14:paraId="5F2EE763" w14:textId="6EA6F3BE" w:rsidR="00266362" w:rsidRPr="005F2610" w:rsidRDefault="00266362" w:rsidP="00676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66362" w:rsidRPr="005F2610" w14:paraId="17E119B0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hideMark/>
          </w:tcPr>
          <w:p w14:paraId="4310DBA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701" w:type="dxa"/>
            <w:gridSpan w:val="3"/>
            <w:noWrap/>
            <w:hideMark/>
          </w:tcPr>
          <w:p w14:paraId="78C6C7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Ф.И.О</w:t>
            </w:r>
          </w:p>
        </w:tc>
        <w:tc>
          <w:tcPr>
            <w:tcW w:w="2410" w:type="dxa"/>
            <w:gridSpan w:val="2"/>
            <w:noWrap/>
            <w:hideMark/>
          </w:tcPr>
          <w:p w14:paraId="7CE9A17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513" w:type="dxa"/>
            <w:gridSpan w:val="4"/>
            <w:noWrap/>
            <w:hideMark/>
          </w:tcPr>
          <w:p w14:paraId="29E3F2D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180" w:type="dxa"/>
            <w:gridSpan w:val="3"/>
            <w:noWrap/>
            <w:hideMark/>
          </w:tcPr>
          <w:p w14:paraId="28E7631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2127" w:type="dxa"/>
            <w:gridSpan w:val="4"/>
            <w:noWrap/>
            <w:hideMark/>
          </w:tcPr>
          <w:p w14:paraId="4FD14C69" w14:textId="5D0A7B01" w:rsidR="00266362" w:rsidRPr="005F2610" w:rsidRDefault="00B059EA" w:rsidP="00D64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Сальдо</w:t>
            </w:r>
          </w:p>
        </w:tc>
        <w:tc>
          <w:tcPr>
            <w:tcW w:w="2127" w:type="dxa"/>
            <w:gridSpan w:val="2"/>
          </w:tcPr>
          <w:p w14:paraId="2B6D36EE" w14:textId="52E7B118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66362" w:rsidRPr="005F2610" w14:paraId="359C141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1A3248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ABCC2E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68E07C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61CD8B2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5F340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05CA0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C73129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C6C8F9E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FBBF19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83077B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66D67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E3B642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177ED13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72CEDA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1A685E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</w:p>
        </w:tc>
      </w:tr>
      <w:tr w:rsidR="00266362" w:rsidRPr="005F2610" w14:paraId="3F0C621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BCE74E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68310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A2D318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32D2086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E98EA6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B643CF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F84A72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3853B9D4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91B388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453C99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D6A659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5C7949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49B423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346F82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04AB3D1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6982A9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F0CDA5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B225EF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0A28F6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763986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2D9FC7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FB7F7D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FAACD7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6CD754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6A6A1B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1196F8E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7D735F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63F321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1711D2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6B79477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6B7DE0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39C4A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31A051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842B9A5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2D8CACE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1E90ED7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4EB04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729DCF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C0F68F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4103582A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513967F2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2559ABD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91E06B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FF5AF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F4DE00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99883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B06053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CD20DE3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385A11C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2690D4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32F65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0C4306A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0261D62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E609E0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B9C78C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EDC682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16B7BA8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5373ACB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7B64D77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7C6854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5F4C83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3AB1DFB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4E135D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66C44A87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4895811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2A85CA5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9B0188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23AB258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77CC78DF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7A45FD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6A15F0D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7CA36530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136C1D9F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5B92AE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BB017CB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4D8D96D8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BE0BCF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07BE9AD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647D42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F0D9F02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236DCE0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468602D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1E26D3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94A10B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2AF2F81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625579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219CFFCA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5116CC08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6899D32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7046B80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640E4F69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140966F5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47BF89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1A0A5B00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1A51D9A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4FA8BCD" w14:textId="77777777" w:rsidTr="00266362">
        <w:trPr>
          <w:gridBefore w:val="1"/>
          <w:gridAfter w:val="3"/>
          <w:wBefore w:w="141" w:type="dxa"/>
          <w:wAfter w:w="718" w:type="dxa"/>
          <w:trHeight w:val="300"/>
        </w:trPr>
        <w:tc>
          <w:tcPr>
            <w:tcW w:w="1843" w:type="dxa"/>
            <w:gridSpan w:val="2"/>
            <w:noWrap/>
            <w:vAlign w:val="bottom"/>
            <w:hideMark/>
          </w:tcPr>
          <w:p w14:paraId="729E20E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376026A3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7EB71F64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523C39E9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6B867FC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21E0D0D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48B93A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1322E0AE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noWrap/>
            <w:vAlign w:val="bottom"/>
            <w:hideMark/>
          </w:tcPr>
          <w:p w14:paraId="1AD1DFB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noWrap/>
            <w:vAlign w:val="bottom"/>
            <w:hideMark/>
          </w:tcPr>
          <w:p w14:paraId="0080115A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noWrap/>
            <w:vAlign w:val="bottom"/>
            <w:hideMark/>
          </w:tcPr>
          <w:p w14:paraId="4C26611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noWrap/>
            <w:vAlign w:val="bottom"/>
            <w:hideMark/>
          </w:tcPr>
          <w:p w14:paraId="7766ABE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noWrap/>
            <w:vAlign w:val="bottom"/>
            <w:hideMark/>
          </w:tcPr>
          <w:p w14:paraId="38DEBE33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5433845E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5769DBD2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66362" w:rsidRPr="005F2610" w14:paraId="07CC897D" w14:textId="77777777" w:rsidTr="00266362">
        <w:trPr>
          <w:gridBefore w:val="1"/>
          <w:gridAfter w:val="3"/>
          <w:wBefore w:w="141" w:type="dxa"/>
          <w:wAfter w:w="718" w:type="dxa"/>
          <w:trHeight w:val="315"/>
        </w:trPr>
        <w:tc>
          <w:tcPr>
            <w:tcW w:w="1843" w:type="dxa"/>
            <w:gridSpan w:val="2"/>
            <w:tcBorders>
              <w:right w:val="nil"/>
            </w:tcBorders>
            <w:noWrap/>
            <w:vAlign w:val="bottom"/>
            <w:hideMark/>
          </w:tcPr>
          <w:p w14:paraId="3C124170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noWrap/>
            <w:vAlign w:val="bottom"/>
            <w:hideMark/>
          </w:tcPr>
          <w:p w14:paraId="23653171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  <w:noWrap/>
            <w:vAlign w:val="bottom"/>
            <w:hideMark/>
          </w:tcPr>
          <w:p w14:paraId="7C268806" w14:textId="77777777" w:rsidR="00266362" w:rsidRPr="005F2610" w:rsidRDefault="00266362" w:rsidP="00472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13" w:type="dxa"/>
            <w:gridSpan w:val="4"/>
            <w:tcBorders>
              <w:left w:val="nil"/>
              <w:right w:val="nil"/>
            </w:tcBorders>
            <w:noWrap/>
            <w:vAlign w:val="bottom"/>
            <w:hideMark/>
          </w:tcPr>
          <w:p w14:paraId="6D3D556C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left w:val="nil"/>
            </w:tcBorders>
            <w:noWrap/>
            <w:vAlign w:val="bottom"/>
            <w:hideMark/>
          </w:tcPr>
          <w:p w14:paraId="65030B31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127" w:type="dxa"/>
            <w:gridSpan w:val="4"/>
            <w:noWrap/>
            <w:vAlign w:val="bottom"/>
            <w:hideMark/>
          </w:tcPr>
          <w:p w14:paraId="40D1337D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27" w:type="dxa"/>
            <w:gridSpan w:val="2"/>
          </w:tcPr>
          <w:p w14:paraId="34B11056" w14:textId="77777777" w:rsidR="00266362" w:rsidRPr="005F2610" w:rsidRDefault="00266362" w:rsidP="0047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B520E6" w:rsidRPr="005F2610" w14:paraId="2FEF791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C097C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8A87DB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8A8DA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E068A1" w14:textId="77777777" w:rsidR="00266362" w:rsidRDefault="00266362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14:paraId="6F687F14" w14:textId="1D81CE9F" w:rsidR="00B520E6" w:rsidRPr="005F2610" w:rsidRDefault="00B520E6" w:rsidP="00B520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66F08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E00C71" w14:textId="730E1FCA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4A0D5D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B520E6" w:rsidRPr="005F2610" w14:paraId="422D7654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05F63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C3B463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EBFEF9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AA17B75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right w:val="nil"/>
            </w:tcBorders>
          </w:tcPr>
          <w:p w14:paraId="66D13BBF" w14:textId="77777777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374" w:type="dxa"/>
            <w:gridSpan w:val="6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200A3204" w14:textId="463E806A" w:rsidR="00B520E6" w:rsidRPr="005F2610" w:rsidRDefault="00B520E6" w:rsidP="00B52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имя,отчество)</w:t>
            </w:r>
          </w:p>
        </w:tc>
      </w:tr>
      <w:tr w:rsidR="00B520E6" w:rsidRPr="005F2610" w14:paraId="0BE0F98C" w14:textId="77777777" w:rsidTr="00266362">
        <w:trPr>
          <w:gridBefore w:val="1"/>
          <w:wBefore w:w="141" w:type="dxa"/>
          <w:trHeight w:val="300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215B2A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3549E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C1FCA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03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056E0C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025" w:type="dxa"/>
            <w:gridSpan w:val="4"/>
            <w:tcBorders>
              <w:left w:val="nil"/>
              <w:bottom w:val="nil"/>
              <w:right w:val="nil"/>
            </w:tcBorders>
          </w:tcPr>
          <w:p w14:paraId="5ADE54A0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46" w:type="dxa"/>
            <w:gridSpan w:val="2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55BC018" w14:textId="03EDF50B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8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0441" w14:textId="77777777" w:rsidR="00B520E6" w:rsidRPr="005F2610" w:rsidRDefault="00B520E6" w:rsidP="00B520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50D231B8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289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984"/>
        <w:gridCol w:w="1813"/>
        <w:gridCol w:w="2865"/>
      </w:tblGrid>
      <w:tr w:rsidR="002D0BD0" w:rsidRPr="005F2610" w14:paraId="004C794E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CA53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E2346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143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7C48C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25AA25" w14:textId="77777777" w:rsidR="00266362" w:rsidRDefault="00266362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  <w:p w14:paraId="290001A9" w14:textId="171AAB2D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№3</w:t>
            </w:r>
          </w:p>
        </w:tc>
      </w:tr>
      <w:tr w:rsidR="002D0BD0" w:rsidRPr="007460DE" w14:paraId="397ABE5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D64E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95E6B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C00F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185B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13B64840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E44FE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AB51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61776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EEB5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07F7B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«___» ________ 202_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  <w:tr w:rsidR="002D0BD0" w:rsidRPr="005F2610" w14:paraId="0F8F0EBB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E77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D523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6E74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F2B7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73B26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</w:p>
        </w:tc>
      </w:tr>
      <w:tr w:rsidR="002D0BD0" w:rsidRPr="005F2610" w14:paraId="49C6AF2C" w14:textId="77777777" w:rsidTr="00103ECC">
        <w:trPr>
          <w:trHeight w:val="300"/>
        </w:trPr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34C7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Ввод сторонних платежей</w:t>
            </w:r>
          </w:p>
        </w:tc>
      </w:tr>
      <w:tr w:rsidR="002D0BD0" w:rsidRPr="005F2610" w14:paraId="6FEB9D37" w14:textId="77777777" w:rsidTr="00103ECC">
        <w:trPr>
          <w:trHeight w:val="315"/>
        </w:trPr>
        <w:tc>
          <w:tcPr>
            <w:tcW w:w="2410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3B01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00B66A0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10DEA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DE462C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DAF2B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41B8C8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1D2DCEE6" w14:textId="77777777" w:rsidTr="00103ECC">
        <w:trPr>
          <w:trHeight w:val="315"/>
        </w:trPr>
        <w:tc>
          <w:tcPr>
            <w:tcW w:w="2410" w:type="dxa"/>
            <w:hideMark/>
          </w:tcPr>
          <w:p w14:paraId="3CFB365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843" w:type="dxa"/>
            <w:noWrap/>
            <w:hideMark/>
          </w:tcPr>
          <w:p w14:paraId="0C5FE4F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1984" w:type="dxa"/>
            <w:noWrap/>
          </w:tcPr>
          <w:p w14:paraId="55E0D21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984" w:type="dxa"/>
            <w:noWrap/>
          </w:tcPr>
          <w:p w14:paraId="2CE9ADA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813" w:type="dxa"/>
            <w:noWrap/>
          </w:tcPr>
          <w:p w14:paraId="1BB8AB7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Сумма оплаты</w:t>
            </w:r>
          </w:p>
        </w:tc>
        <w:tc>
          <w:tcPr>
            <w:tcW w:w="2865" w:type="dxa"/>
            <w:noWrap/>
          </w:tcPr>
          <w:p w14:paraId="1696404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</w:tr>
      <w:tr w:rsidR="002D0BD0" w:rsidRPr="005F2610" w14:paraId="1D0D2347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16709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8F292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CE413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4C3842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BB16FF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121E9A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5FB90C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0F277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C69134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615AD5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A6AF1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D97640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3E4A78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D49C852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EED041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5C3E2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6C57B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11EB9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02B02D1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BBE44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4A8D41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29699B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69447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7FD0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F5F56B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78E08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EE4A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5E3646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BDDB1D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2FBD75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28065A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2C914C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272F175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549E76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AE52FAD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32D2A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56B4A6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B719B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05F322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5F14256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2ED0BA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CA5613A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4563058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02D79AF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46062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0A042A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F2A154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E198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7836ADF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0F8FAF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63D922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31B9E0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589780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65CECBC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96CA1A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A9E51A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37A7E4F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F07F6E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F96E8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B525F5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2218F0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C7835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D2D386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6AE4E6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48019E4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120F4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68468CB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59150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2C6516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1D7D0D31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7AD8ACE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656E788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5A12C6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D45005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B2A1F9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A0A702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027309E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16FCA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8C3BE3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28651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827CAA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9954EC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2FFB8B9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B12B7A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5A80F4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203235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13AD0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865707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69969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36663BD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DF28920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681BF72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13E669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0959845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A3715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3E45D6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184C30A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119C1E5" w14:textId="77777777" w:rsidTr="00103ECC">
        <w:trPr>
          <w:trHeight w:val="300"/>
        </w:trPr>
        <w:tc>
          <w:tcPr>
            <w:tcW w:w="2410" w:type="dxa"/>
            <w:noWrap/>
            <w:vAlign w:val="bottom"/>
            <w:hideMark/>
          </w:tcPr>
          <w:p w14:paraId="1C83550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75620DE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4DBBB29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34BEAE0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12265F3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651E93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68D79443" w14:textId="77777777" w:rsidTr="00103ECC">
        <w:trPr>
          <w:trHeight w:val="315"/>
        </w:trPr>
        <w:tc>
          <w:tcPr>
            <w:tcW w:w="2410" w:type="dxa"/>
            <w:noWrap/>
            <w:vAlign w:val="bottom"/>
            <w:hideMark/>
          </w:tcPr>
          <w:p w14:paraId="3430498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noWrap/>
            <w:vAlign w:val="bottom"/>
            <w:hideMark/>
          </w:tcPr>
          <w:p w14:paraId="3B81A9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786348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noWrap/>
            <w:vAlign w:val="bottom"/>
            <w:hideMark/>
          </w:tcPr>
          <w:p w14:paraId="13F327D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noWrap/>
            <w:vAlign w:val="bottom"/>
            <w:hideMark/>
          </w:tcPr>
          <w:p w14:paraId="724B28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865" w:type="dxa"/>
            <w:noWrap/>
            <w:vAlign w:val="bottom"/>
            <w:hideMark/>
          </w:tcPr>
          <w:p w14:paraId="4861BE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7713675F" w14:textId="77777777" w:rsidTr="00103ECC">
        <w:trPr>
          <w:trHeight w:val="315"/>
        </w:trPr>
        <w:tc>
          <w:tcPr>
            <w:tcW w:w="2410" w:type="dxa"/>
            <w:tcBorders>
              <w:right w:val="nil"/>
            </w:tcBorders>
            <w:noWrap/>
            <w:vAlign w:val="bottom"/>
            <w:hideMark/>
          </w:tcPr>
          <w:p w14:paraId="315FD04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left w:val="nil"/>
              <w:right w:val="nil"/>
            </w:tcBorders>
            <w:noWrap/>
            <w:vAlign w:val="bottom"/>
            <w:hideMark/>
          </w:tcPr>
          <w:p w14:paraId="43C5993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0E92DA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984" w:type="dxa"/>
            <w:tcBorders>
              <w:left w:val="nil"/>
              <w:right w:val="nil"/>
            </w:tcBorders>
            <w:noWrap/>
            <w:vAlign w:val="bottom"/>
            <w:hideMark/>
          </w:tcPr>
          <w:p w14:paraId="32D510F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13" w:type="dxa"/>
            <w:tcBorders>
              <w:left w:val="nil"/>
            </w:tcBorders>
            <w:noWrap/>
            <w:vAlign w:val="bottom"/>
            <w:hideMark/>
          </w:tcPr>
          <w:p w14:paraId="32F934A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2865" w:type="dxa"/>
            <w:noWrap/>
            <w:vAlign w:val="bottom"/>
            <w:hideMark/>
          </w:tcPr>
          <w:p w14:paraId="1D66428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2CF308A" w14:textId="77777777" w:rsidTr="00103ECC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E718D0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3C97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083F5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01685BE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B99ACF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8C6A1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</w:p>
        </w:tc>
      </w:tr>
      <w:tr w:rsidR="002D0BD0" w:rsidRPr="005F2610" w14:paraId="44F0F728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85EC2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C0B19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68B9A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71B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403A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9E17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74AF6EE9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6A1F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C0FB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8F0E3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7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14BD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18684F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373C2D33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EE0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32BF5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2EE6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0CD0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02700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43588D94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ru-RU" w:eastAsia="ru-RU"/>
              </w:rPr>
              <w:t>(фамилия, имя, отчество)</w:t>
            </w:r>
          </w:p>
        </w:tc>
      </w:tr>
      <w:tr w:rsidR="002D0BD0" w:rsidRPr="005F2610" w14:paraId="29755C0A" w14:textId="77777777" w:rsidTr="00103ECC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ECD7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3D93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5F72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985A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9E7B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BBDF6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1658B045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14:paraId="636F093A" w14:textId="77777777" w:rsidR="002D0BD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42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1273"/>
      </w:tblGrid>
      <w:tr w:rsidR="002D0BD0" w:rsidRPr="005F2610" w14:paraId="698DF594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C1DED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lastRenderedPageBreak/>
              <w:t>Форма №4</w:t>
            </w:r>
          </w:p>
        </w:tc>
      </w:tr>
      <w:tr w:rsidR="002D0BD0" w:rsidRPr="007460DE" w14:paraId="26C1AB81" w14:textId="77777777" w:rsidTr="00103ECC">
        <w:trPr>
          <w:trHeight w:val="272"/>
          <w:jc w:val="right"/>
        </w:trPr>
        <w:tc>
          <w:tcPr>
            <w:tcW w:w="42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3201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        </w:t>
            </w:r>
            <w:r w:rsidRPr="005F261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 xml:space="preserve">к Договору на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  <w:t>оказание услуг</w:t>
            </w:r>
          </w:p>
        </w:tc>
      </w:tr>
      <w:tr w:rsidR="002D0BD0" w:rsidRPr="005F2610" w14:paraId="37548E18" w14:textId="77777777" w:rsidTr="00103ECC">
        <w:trPr>
          <w:gridAfter w:val="1"/>
          <w:wAfter w:w="1273" w:type="dxa"/>
          <w:trHeight w:val="272"/>
          <w:jc w:val="right"/>
        </w:trPr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DD355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 «____» _____20__</w:t>
            </w:r>
            <w:r w:rsidRPr="005F2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года</w:t>
            </w:r>
          </w:p>
        </w:tc>
      </w:tr>
    </w:tbl>
    <w:p w14:paraId="41DC04D0" w14:textId="77777777" w:rsidR="002D0BD0" w:rsidRPr="005F2610" w:rsidRDefault="002D0BD0" w:rsidP="002D0BD0">
      <w:pPr>
        <w:spacing w:after="20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tbl>
      <w:tblPr>
        <w:tblW w:w="13359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53"/>
        <w:gridCol w:w="1340"/>
        <w:gridCol w:w="860"/>
        <w:gridCol w:w="1017"/>
        <w:gridCol w:w="1211"/>
        <w:gridCol w:w="1211"/>
        <w:gridCol w:w="1288"/>
        <w:gridCol w:w="1134"/>
        <w:gridCol w:w="1417"/>
        <w:gridCol w:w="1701"/>
      </w:tblGrid>
      <w:tr w:rsidR="002D0BD0" w:rsidRPr="0012348A" w14:paraId="4A7ADD54" w14:textId="77777777" w:rsidTr="00103ECC">
        <w:trPr>
          <w:trHeight w:val="720"/>
        </w:trPr>
        <w:tc>
          <w:tcPr>
            <w:tcW w:w="1027" w:type="dxa"/>
            <w:vMerge w:val="restart"/>
            <w:hideMark/>
          </w:tcPr>
          <w:p w14:paraId="30B16E1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Лицевой  счет  ЕРЦ</w:t>
            </w:r>
          </w:p>
        </w:tc>
        <w:tc>
          <w:tcPr>
            <w:tcW w:w="1153" w:type="dxa"/>
            <w:vMerge w:val="restart"/>
            <w:hideMark/>
          </w:tcPr>
          <w:p w14:paraId="21D9299F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Вид услуги</w:t>
            </w:r>
          </w:p>
        </w:tc>
        <w:tc>
          <w:tcPr>
            <w:tcW w:w="1340" w:type="dxa"/>
            <w:vMerge w:val="restart"/>
            <w:noWrap/>
            <w:hideMark/>
          </w:tcPr>
          <w:p w14:paraId="231E7442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Улица</w:t>
            </w:r>
          </w:p>
        </w:tc>
        <w:tc>
          <w:tcPr>
            <w:tcW w:w="860" w:type="dxa"/>
            <w:vMerge w:val="restart"/>
            <w:noWrap/>
            <w:hideMark/>
          </w:tcPr>
          <w:p w14:paraId="625EC3F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Дом</w:t>
            </w:r>
          </w:p>
        </w:tc>
        <w:tc>
          <w:tcPr>
            <w:tcW w:w="1017" w:type="dxa"/>
            <w:vMerge w:val="restart"/>
            <w:hideMark/>
          </w:tcPr>
          <w:p w14:paraId="6891D411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Квартира</w:t>
            </w:r>
          </w:p>
        </w:tc>
        <w:tc>
          <w:tcPr>
            <w:tcW w:w="1211" w:type="dxa"/>
            <w:noWrap/>
            <w:hideMark/>
          </w:tcPr>
          <w:p w14:paraId="3D81867D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211" w:type="dxa"/>
          </w:tcPr>
          <w:p w14:paraId="2D113BFC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288" w:type="dxa"/>
          </w:tcPr>
          <w:p w14:paraId="0936EC78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 xml:space="preserve">площадь 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помещения</w:t>
            </w:r>
          </w:p>
        </w:tc>
        <w:tc>
          <w:tcPr>
            <w:tcW w:w="1134" w:type="dxa"/>
            <w:noWrap/>
          </w:tcPr>
          <w:p w14:paraId="1B1A7ABB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тариф</w:t>
            </w:r>
          </w:p>
        </w:tc>
        <w:tc>
          <w:tcPr>
            <w:tcW w:w="1417" w:type="dxa"/>
            <w:vMerge w:val="restart"/>
            <w:noWrap/>
            <w:hideMark/>
          </w:tcPr>
          <w:p w14:paraId="61E3282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Исключение услуги</w:t>
            </w:r>
          </w:p>
        </w:tc>
        <w:tc>
          <w:tcPr>
            <w:tcW w:w="1701" w:type="dxa"/>
            <w:vMerge w:val="restart"/>
            <w:hideMark/>
          </w:tcPr>
          <w:p w14:paraId="62895B27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  <w:t>Приостановление начисл./возобновление начисления</w:t>
            </w:r>
          </w:p>
        </w:tc>
      </w:tr>
      <w:tr w:rsidR="002D0BD0" w:rsidRPr="0012348A" w14:paraId="5735A6D9" w14:textId="77777777" w:rsidTr="00103ECC">
        <w:trPr>
          <w:trHeight w:val="315"/>
        </w:trPr>
        <w:tc>
          <w:tcPr>
            <w:tcW w:w="1027" w:type="dxa"/>
            <w:vMerge/>
            <w:vAlign w:val="center"/>
            <w:hideMark/>
          </w:tcPr>
          <w:p w14:paraId="6689CA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4F2AEC1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3CB0FD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860" w:type="dxa"/>
            <w:vMerge/>
            <w:vAlign w:val="center"/>
            <w:hideMark/>
          </w:tcPr>
          <w:p w14:paraId="6CF1B0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017" w:type="dxa"/>
            <w:vMerge/>
            <w:vAlign w:val="center"/>
            <w:hideMark/>
          </w:tcPr>
          <w:p w14:paraId="0F18E67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422" w:type="dxa"/>
            <w:gridSpan w:val="2"/>
            <w:noWrap/>
            <w:vAlign w:val="bottom"/>
            <w:hideMark/>
          </w:tcPr>
          <w:p w14:paraId="494F3BD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начальное</w:t>
            </w:r>
          </w:p>
        </w:tc>
        <w:tc>
          <w:tcPr>
            <w:tcW w:w="2422" w:type="dxa"/>
            <w:gridSpan w:val="2"/>
            <w:vAlign w:val="bottom"/>
          </w:tcPr>
          <w:p w14:paraId="7FB6F580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  <w:t>конечное</w:t>
            </w:r>
          </w:p>
        </w:tc>
        <w:tc>
          <w:tcPr>
            <w:tcW w:w="1417" w:type="dxa"/>
            <w:vMerge/>
            <w:noWrap/>
            <w:vAlign w:val="bottom"/>
            <w:hideMark/>
          </w:tcPr>
          <w:p w14:paraId="28F52643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  <w:tc>
          <w:tcPr>
            <w:tcW w:w="1701" w:type="dxa"/>
            <w:vMerge/>
            <w:vAlign w:val="bottom"/>
          </w:tcPr>
          <w:p w14:paraId="5FC9AE6E" w14:textId="77777777" w:rsidR="002D0BD0" w:rsidRPr="005F2610" w:rsidRDefault="002D0BD0" w:rsidP="0010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ru-RU" w:eastAsia="ru-RU"/>
              </w:rPr>
            </w:pPr>
          </w:p>
        </w:tc>
      </w:tr>
      <w:tr w:rsidR="002D0BD0" w:rsidRPr="0012348A" w14:paraId="0DB83E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04EBA7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2753FC5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C0537C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F3AA04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723470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F6837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C13C17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3CF1B55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FC7A76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96DBC2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D75A8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7DDA5AA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045E90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509273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B31CD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109F0EB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105793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A075BC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75837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E583C1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A073C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2AB4F4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510D5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102FC66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D292F8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011B79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2BD22B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7CEA119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3AB277E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AF621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252DF8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056098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7FB7239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DDBC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88E2A8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BD0DE8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A99B0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50556C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48DF8DE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354915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E57B09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51D398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D342F1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05FEFFF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2AE573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15547A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4DCF5D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36DE9D25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66F5A03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780FEFC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166FE13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D20E9E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52BA2FB7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BC54F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6B85018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68989EB0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420CAF8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7BB60BC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1EFC82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7FF0C07C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153F5C8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ACD50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195435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64462F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894ED1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58DC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017D28F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F5AAB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7A3F8F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4893E41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6CA1381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953AB12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154CD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1632587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2479483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5BD539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1DF9BED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111A731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3EBE8D1A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2F3804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30E853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F1A657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22B3DDE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625BAC4E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49D6C3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4F14306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54917FF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6CE5ED9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BD84D56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441BBEC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7772864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7F96FFA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5EDB899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273ADF9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8A08D5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4EC9097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71EE1AC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56863A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767D5F3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42BA8A1C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095138CE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BFCE82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0062747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5C1B96DB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2977394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5DDD72B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1385F3F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1AFE3241" w14:textId="77777777" w:rsidTr="00103ECC">
        <w:trPr>
          <w:trHeight w:val="300"/>
        </w:trPr>
        <w:tc>
          <w:tcPr>
            <w:tcW w:w="1027" w:type="dxa"/>
            <w:noWrap/>
            <w:vAlign w:val="bottom"/>
            <w:hideMark/>
          </w:tcPr>
          <w:p w14:paraId="5273A6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53" w:type="dxa"/>
            <w:noWrap/>
            <w:vAlign w:val="bottom"/>
            <w:hideMark/>
          </w:tcPr>
          <w:p w14:paraId="39B91F7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340" w:type="dxa"/>
            <w:noWrap/>
            <w:vAlign w:val="bottom"/>
            <w:hideMark/>
          </w:tcPr>
          <w:p w14:paraId="0DF841F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60" w:type="dxa"/>
            <w:noWrap/>
            <w:vAlign w:val="bottom"/>
            <w:hideMark/>
          </w:tcPr>
          <w:p w14:paraId="08085E2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17" w:type="dxa"/>
            <w:noWrap/>
            <w:vAlign w:val="bottom"/>
            <w:hideMark/>
          </w:tcPr>
          <w:p w14:paraId="440FDBF3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2F75C97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11" w:type="dxa"/>
            <w:noWrap/>
            <w:vAlign w:val="bottom"/>
            <w:hideMark/>
          </w:tcPr>
          <w:p w14:paraId="54BE2841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288" w:type="dxa"/>
            <w:noWrap/>
            <w:vAlign w:val="bottom"/>
            <w:hideMark/>
          </w:tcPr>
          <w:p w14:paraId="1E1B1989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134" w:type="dxa"/>
            <w:noWrap/>
            <w:vAlign w:val="bottom"/>
            <w:hideMark/>
          </w:tcPr>
          <w:p w14:paraId="10AF6108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noWrap/>
            <w:vAlign w:val="bottom"/>
            <w:hideMark/>
          </w:tcPr>
          <w:p w14:paraId="332A359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noWrap/>
            <w:vAlign w:val="bottom"/>
            <w:hideMark/>
          </w:tcPr>
          <w:p w14:paraId="7556B8D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12348A" w14:paraId="0A6AB7C5" w14:textId="77777777" w:rsidTr="00103ECC">
        <w:trPr>
          <w:trHeight w:val="300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4DA9DC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1E40E5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50830F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64C826D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303456A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62EC3FD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C593342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251027E5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77D7498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192C382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14:paraId="5073ED7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12348A" w14:paraId="1463CFD6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18AE8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EB253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06C9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5328D0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1775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5D601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D01E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7E5B1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78BA2C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B14C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A82A1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61EF403F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28F49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3D5439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D4EE1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BECAF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D1AB4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65557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B4BE74" w14:textId="77777777" w:rsidR="002D0BD0" w:rsidRPr="005F2610" w:rsidRDefault="002D0BD0" w:rsidP="00103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66FB256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4BD7DD21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334B1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</w:tr>
      <w:tr w:rsidR="002D0BD0" w:rsidRPr="005F2610" w14:paraId="0617D5C5" w14:textId="77777777" w:rsidTr="00103ECC">
        <w:trPr>
          <w:gridAfter w:val="3"/>
          <w:wAfter w:w="4252" w:type="dxa"/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80A2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D4CB0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6EE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4B04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BC0A62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E722F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58E5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A25808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2D0BD0" w:rsidRPr="005F2610" w14:paraId="431622DC" w14:textId="77777777" w:rsidTr="00103ECC">
        <w:trPr>
          <w:trHeight w:val="300"/>
        </w:trPr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70962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3CF066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DF1C33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98B4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70BF7F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6F250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ED7395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811BD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4D6E1A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85D19B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C7124E" w14:textId="77777777" w:rsidR="002D0BD0" w:rsidRPr="005F2610" w:rsidRDefault="002D0BD0" w:rsidP="0010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F261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М.П.</w:t>
            </w:r>
          </w:p>
        </w:tc>
      </w:tr>
    </w:tbl>
    <w:p w14:paraId="43443ABF" w14:textId="77777777" w:rsidR="002D0BD0" w:rsidRPr="009B5B4B" w:rsidRDefault="002D0BD0" w:rsidP="002D0B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B5B4B">
        <w:rPr>
          <w:rFonts w:ascii="Times New Roman" w:hAnsi="Times New Roman" w:cs="Times New Roman"/>
          <w:b/>
          <w:i/>
          <w:sz w:val="24"/>
          <w:szCs w:val="24"/>
          <w:lang w:val="ru-RU"/>
        </w:rPr>
        <w:t>*</w:t>
      </w:r>
      <w:r w:rsidRPr="009B5B4B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14:paraId="2B8E8FA6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Форма 4 предназначена для корректировки следующих значений:</w:t>
      </w:r>
    </w:p>
    <w:p w14:paraId="17299A1D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площади (указать начальное и конечное значение);</w:t>
      </w:r>
    </w:p>
    <w:p w14:paraId="320A16F7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 тарифа (указать начальное и конечное значение);</w:t>
      </w:r>
    </w:p>
    <w:p w14:paraId="481FBFB2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исключение услуги (указать «удалить»/ «не печатать»);</w:t>
      </w:r>
    </w:p>
    <w:p w14:paraId="0509F1D3" w14:textId="77777777" w:rsidR="002D0BD0" w:rsidRPr="00B97DE6" w:rsidRDefault="002D0BD0" w:rsidP="002D0BD0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B97DE6">
        <w:rPr>
          <w:rFonts w:ascii="Times New Roman" w:hAnsi="Times New Roman" w:cs="Times New Roman"/>
          <w:i/>
          <w:sz w:val="24"/>
          <w:szCs w:val="24"/>
          <w:lang w:val="ru-RU"/>
        </w:rPr>
        <w:t>приостановление/возобновление (указать «не начислять»/ «начислять»)</w:t>
      </w:r>
    </w:p>
    <w:p w14:paraId="28C80A06" w14:textId="65C15364" w:rsidR="00001DB3" w:rsidRPr="002D0BD0" w:rsidRDefault="00001DB3">
      <w:pPr>
        <w:rPr>
          <w:lang w:val="ru-RU"/>
        </w:rPr>
      </w:pPr>
    </w:p>
    <w:sectPr w:rsidR="00001DB3" w:rsidRPr="002D0BD0" w:rsidSect="00591A59">
      <w:pgSz w:w="15840" w:h="1224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FB9"/>
    <w:multiLevelType w:val="hybridMultilevel"/>
    <w:tmpl w:val="8D9E9250"/>
    <w:lvl w:ilvl="0" w:tplc="406E0A26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D573E2"/>
    <w:multiLevelType w:val="multilevel"/>
    <w:tmpl w:val="C1242FB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  <w:b/>
        <w:sz w:val="23"/>
        <w:szCs w:val="23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22664D99"/>
    <w:multiLevelType w:val="multilevel"/>
    <w:tmpl w:val="5F20B49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3" w15:restartNumberingAfterBreak="0">
    <w:nsid w:val="28CD7ED0"/>
    <w:multiLevelType w:val="multilevel"/>
    <w:tmpl w:val="144ACE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abstractNum w:abstractNumId="4" w15:restartNumberingAfterBreak="0">
    <w:nsid w:val="304A43A8"/>
    <w:multiLevelType w:val="multilevel"/>
    <w:tmpl w:val="8230C91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468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705F3CF2"/>
    <w:multiLevelType w:val="hybridMultilevel"/>
    <w:tmpl w:val="80F0DEB2"/>
    <w:lvl w:ilvl="0" w:tplc="E474F3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73F0BB5"/>
    <w:multiLevelType w:val="multilevel"/>
    <w:tmpl w:val="A920DA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8011AB"/>
    <w:multiLevelType w:val="hybridMultilevel"/>
    <w:tmpl w:val="00A65FF0"/>
    <w:lvl w:ilvl="0" w:tplc="33A49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363A3"/>
    <w:multiLevelType w:val="multilevel"/>
    <w:tmpl w:val="829CFF3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07"/>
    <w:rsid w:val="00001DB3"/>
    <w:rsid w:val="00004D74"/>
    <w:rsid w:val="00010102"/>
    <w:rsid w:val="00022B63"/>
    <w:rsid w:val="00032332"/>
    <w:rsid w:val="00036778"/>
    <w:rsid w:val="00036B8C"/>
    <w:rsid w:val="00041102"/>
    <w:rsid w:val="00053029"/>
    <w:rsid w:val="00060091"/>
    <w:rsid w:val="000749CE"/>
    <w:rsid w:val="00087710"/>
    <w:rsid w:val="000A64DB"/>
    <w:rsid w:val="000B2F1B"/>
    <w:rsid w:val="000C4A25"/>
    <w:rsid w:val="000C655A"/>
    <w:rsid w:val="000D2703"/>
    <w:rsid w:val="000D4B8B"/>
    <w:rsid w:val="000D5D40"/>
    <w:rsid w:val="000D724D"/>
    <w:rsid w:val="000E1126"/>
    <w:rsid w:val="00100B63"/>
    <w:rsid w:val="00103ECC"/>
    <w:rsid w:val="001076DF"/>
    <w:rsid w:val="001324B2"/>
    <w:rsid w:val="00135EAA"/>
    <w:rsid w:val="00135FC9"/>
    <w:rsid w:val="00147A3B"/>
    <w:rsid w:val="00161F21"/>
    <w:rsid w:val="00173B1C"/>
    <w:rsid w:val="001A06B2"/>
    <w:rsid w:val="001A0ACD"/>
    <w:rsid w:val="001A7662"/>
    <w:rsid w:val="001C4C98"/>
    <w:rsid w:val="001F0D2E"/>
    <w:rsid w:val="001F42B5"/>
    <w:rsid w:val="001F60B6"/>
    <w:rsid w:val="00204EEB"/>
    <w:rsid w:val="002134EA"/>
    <w:rsid w:val="00241EB2"/>
    <w:rsid w:val="00244C72"/>
    <w:rsid w:val="002509F3"/>
    <w:rsid w:val="00257E35"/>
    <w:rsid w:val="00260579"/>
    <w:rsid w:val="00264D22"/>
    <w:rsid w:val="00266362"/>
    <w:rsid w:val="00270952"/>
    <w:rsid w:val="002808D3"/>
    <w:rsid w:val="00292600"/>
    <w:rsid w:val="00295752"/>
    <w:rsid w:val="00296BA5"/>
    <w:rsid w:val="002A17F9"/>
    <w:rsid w:val="002A6D83"/>
    <w:rsid w:val="002C67BA"/>
    <w:rsid w:val="002D0BD0"/>
    <w:rsid w:val="002D15E9"/>
    <w:rsid w:val="002D232F"/>
    <w:rsid w:val="002D2F34"/>
    <w:rsid w:val="002E1FC9"/>
    <w:rsid w:val="002E21A6"/>
    <w:rsid w:val="002F3E5A"/>
    <w:rsid w:val="002F4192"/>
    <w:rsid w:val="00305C7A"/>
    <w:rsid w:val="00310535"/>
    <w:rsid w:val="003139BA"/>
    <w:rsid w:val="00315A0E"/>
    <w:rsid w:val="00342C14"/>
    <w:rsid w:val="00345B48"/>
    <w:rsid w:val="0035421D"/>
    <w:rsid w:val="00376386"/>
    <w:rsid w:val="003816EC"/>
    <w:rsid w:val="00394CC7"/>
    <w:rsid w:val="00397EFD"/>
    <w:rsid w:val="003B2535"/>
    <w:rsid w:val="003B5BA4"/>
    <w:rsid w:val="003C2AC2"/>
    <w:rsid w:val="003C4B96"/>
    <w:rsid w:val="00400C24"/>
    <w:rsid w:val="00400C75"/>
    <w:rsid w:val="0040733B"/>
    <w:rsid w:val="00413DE4"/>
    <w:rsid w:val="00414080"/>
    <w:rsid w:val="00417928"/>
    <w:rsid w:val="0042379C"/>
    <w:rsid w:val="00450704"/>
    <w:rsid w:val="00465B7D"/>
    <w:rsid w:val="00472921"/>
    <w:rsid w:val="00485890"/>
    <w:rsid w:val="00490893"/>
    <w:rsid w:val="0049202F"/>
    <w:rsid w:val="0049271A"/>
    <w:rsid w:val="004B2349"/>
    <w:rsid w:val="004C236B"/>
    <w:rsid w:val="004C439D"/>
    <w:rsid w:val="00503ACA"/>
    <w:rsid w:val="0050709F"/>
    <w:rsid w:val="00523988"/>
    <w:rsid w:val="0052464A"/>
    <w:rsid w:val="00537EEC"/>
    <w:rsid w:val="00541E2F"/>
    <w:rsid w:val="00543A48"/>
    <w:rsid w:val="00570AFD"/>
    <w:rsid w:val="005847A1"/>
    <w:rsid w:val="00591A59"/>
    <w:rsid w:val="0059203C"/>
    <w:rsid w:val="005A29FD"/>
    <w:rsid w:val="005C71BD"/>
    <w:rsid w:val="005D5D55"/>
    <w:rsid w:val="005E6F01"/>
    <w:rsid w:val="005F3D55"/>
    <w:rsid w:val="006025F9"/>
    <w:rsid w:val="006279C7"/>
    <w:rsid w:val="0063219B"/>
    <w:rsid w:val="006321DF"/>
    <w:rsid w:val="00636C2E"/>
    <w:rsid w:val="00650981"/>
    <w:rsid w:val="00657790"/>
    <w:rsid w:val="0067304C"/>
    <w:rsid w:val="006734EF"/>
    <w:rsid w:val="006736CF"/>
    <w:rsid w:val="0067670A"/>
    <w:rsid w:val="00683180"/>
    <w:rsid w:val="006B5FFA"/>
    <w:rsid w:val="006B7379"/>
    <w:rsid w:val="006C202B"/>
    <w:rsid w:val="006D0CB1"/>
    <w:rsid w:val="006D605D"/>
    <w:rsid w:val="006E47BD"/>
    <w:rsid w:val="00700295"/>
    <w:rsid w:val="007460DE"/>
    <w:rsid w:val="00771A71"/>
    <w:rsid w:val="00782398"/>
    <w:rsid w:val="007B2DA3"/>
    <w:rsid w:val="007B39C2"/>
    <w:rsid w:val="007B60FF"/>
    <w:rsid w:val="007B6355"/>
    <w:rsid w:val="007C47F0"/>
    <w:rsid w:val="007D35BD"/>
    <w:rsid w:val="007E031D"/>
    <w:rsid w:val="007E0EB8"/>
    <w:rsid w:val="007E0FFD"/>
    <w:rsid w:val="007E63A6"/>
    <w:rsid w:val="007E69AD"/>
    <w:rsid w:val="007E69D6"/>
    <w:rsid w:val="00800748"/>
    <w:rsid w:val="0080473F"/>
    <w:rsid w:val="00813E3D"/>
    <w:rsid w:val="00817D23"/>
    <w:rsid w:val="00820602"/>
    <w:rsid w:val="00821BC4"/>
    <w:rsid w:val="00823FE5"/>
    <w:rsid w:val="0082704A"/>
    <w:rsid w:val="00843639"/>
    <w:rsid w:val="00844F08"/>
    <w:rsid w:val="00852F43"/>
    <w:rsid w:val="00864B95"/>
    <w:rsid w:val="008869CA"/>
    <w:rsid w:val="008A2C2C"/>
    <w:rsid w:val="008B4198"/>
    <w:rsid w:val="008B5158"/>
    <w:rsid w:val="008D00B2"/>
    <w:rsid w:val="008E0097"/>
    <w:rsid w:val="00905ED4"/>
    <w:rsid w:val="009159C7"/>
    <w:rsid w:val="009265C8"/>
    <w:rsid w:val="00931244"/>
    <w:rsid w:val="0093165C"/>
    <w:rsid w:val="009564AD"/>
    <w:rsid w:val="00973DB8"/>
    <w:rsid w:val="009821F5"/>
    <w:rsid w:val="00985D02"/>
    <w:rsid w:val="0098738F"/>
    <w:rsid w:val="009B13FB"/>
    <w:rsid w:val="009C2108"/>
    <w:rsid w:val="009C51BF"/>
    <w:rsid w:val="009C7251"/>
    <w:rsid w:val="009D5C94"/>
    <w:rsid w:val="009D6F5E"/>
    <w:rsid w:val="00A00C8F"/>
    <w:rsid w:val="00A067AD"/>
    <w:rsid w:val="00A330D5"/>
    <w:rsid w:val="00A33775"/>
    <w:rsid w:val="00A34ED5"/>
    <w:rsid w:val="00A4644E"/>
    <w:rsid w:val="00A50D75"/>
    <w:rsid w:val="00A65766"/>
    <w:rsid w:val="00A762E9"/>
    <w:rsid w:val="00A83156"/>
    <w:rsid w:val="00A84FAB"/>
    <w:rsid w:val="00A94CB9"/>
    <w:rsid w:val="00AA0451"/>
    <w:rsid w:val="00AA306E"/>
    <w:rsid w:val="00AC452E"/>
    <w:rsid w:val="00AF273B"/>
    <w:rsid w:val="00AF62CA"/>
    <w:rsid w:val="00B059EA"/>
    <w:rsid w:val="00B0643A"/>
    <w:rsid w:val="00B15329"/>
    <w:rsid w:val="00B17280"/>
    <w:rsid w:val="00B243C9"/>
    <w:rsid w:val="00B44C0E"/>
    <w:rsid w:val="00B520E6"/>
    <w:rsid w:val="00B56B77"/>
    <w:rsid w:val="00B67155"/>
    <w:rsid w:val="00B75FBA"/>
    <w:rsid w:val="00B86D7F"/>
    <w:rsid w:val="00B91B9F"/>
    <w:rsid w:val="00B9260D"/>
    <w:rsid w:val="00B938B4"/>
    <w:rsid w:val="00B97DBB"/>
    <w:rsid w:val="00BB6880"/>
    <w:rsid w:val="00BE0CDC"/>
    <w:rsid w:val="00BE11A5"/>
    <w:rsid w:val="00BE794A"/>
    <w:rsid w:val="00BF70DF"/>
    <w:rsid w:val="00C07A8B"/>
    <w:rsid w:val="00C2302B"/>
    <w:rsid w:val="00C34282"/>
    <w:rsid w:val="00C550B9"/>
    <w:rsid w:val="00C57EF5"/>
    <w:rsid w:val="00C60FA3"/>
    <w:rsid w:val="00C65AD2"/>
    <w:rsid w:val="00C767E1"/>
    <w:rsid w:val="00C773EF"/>
    <w:rsid w:val="00C83E79"/>
    <w:rsid w:val="00C9762D"/>
    <w:rsid w:val="00CA00EA"/>
    <w:rsid w:val="00CA1961"/>
    <w:rsid w:val="00CA73FB"/>
    <w:rsid w:val="00CD5545"/>
    <w:rsid w:val="00CD6AD9"/>
    <w:rsid w:val="00D037EA"/>
    <w:rsid w:val="00D47E23"/>
    <w:rsid w:val="00D629DA"/>
    <w:rsid w:val="00D64FE4"/>
    <w:rsid w:val="00D76C0D"/>
    <w:rsid w:val="00D846D0"/>
    <w:rsid w:val="00D95455"/>
    <w:rsid w:val="00DB4A2D"/>
    <w:rsid w:val="00DB740C"/>
    <w:rsid w:val="00DC2A83"/>
    <w:rsid w:val="00DC715D"/>
    <w:rsid w:val="00DE25AF"/>
    <w:rsid w:val="00DE4C57"/>
    <w:rsid w:val="00DE4D3E"/>
    <w:rsid w:val="00DF1376"/>
    <w:rsid w:val="00DF1741"/>
    <w:rsid w:val="00DF1ECE"/>
    <w:rsid w:val="00E00EB2"/>
    <w:rsid w:val="00E048C6"/>
    <w:rsid w:val="00E05784"/>
    <w:rsid w:val="00E21BBB"/>
    <w:rsid w:val="00E34C5F"/>
    <w:rsid w:val="00E405E9"/>
    <w:rsid w:val="00E45926"/>
    <w:rsid w:val="00E832D4"/>
    <w:rsid w:val="00E9158E"/>
    <w:rsid w:val="00EA42CE"/>
    <w:rsid w:val="00EA71EB"/>
    <w:rsid w:val="00EB19EA"/>
    <w:rsid w:val="00EB7D16"/>
    <w:rsid w:val="00EC64F8"/>
    <w:rsid w:val="00ED3676"/>
    <w:rsid w:val="00EE1698"/>
    <w:rsid w:val="00EE2D07"/>
    <w:rsid w:val="00EE2EEF"/>
    <w:rsid w:val="00F132F0"/>
    <w:rsid w:val="00F16AA8"/>
    <w:rsid w:val="00F1794C"/>
    <w:rsid w:val="00F224F8"/>
    <w:rsid w:val="00F36781"/>
    <w:rsid w:val="00F54673"/>
    <w:rsid w:val="00F7359A"/>
    <w:rsid w:val="00F83C22"/>
    <w:rsid w:val="00F902D6"/>
    <w:rsid w:val="00FA02B1"/>
    <w:rsid w:val="00FA08FC"/>
    <w:rsid w:val="00FA2FFF"/>
    <w:rsid w:val="00FA6EE5"/>
    <w:rsid w:val="00FB2E07"/>
    <w:rsid w:val="00FB7395"/>
    <w:rsid w:val="00FC315B"/>
    <w:rsid w:val="00FC6460"/>
    <w:rsid w:val="00FE5312"/>
    <w:rsid w:val="00FF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9FA"/>
  <w15:chartTrackingRefBased/>
  <w15:docId w15:val="{588FB682-AF6F-468C-A845-FD534669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D0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0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4">
    <w:name w:val="Normal (Web)"/>
    <w:basedOn w:val="a"/>
    <w:unhideWhenUsed/>
    <w:rsid w:val="00EE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EE2D0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EE2D07"/>
    <w:pPr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EE2D07"/>
    <w:rPr>
      <w:lang w:val="en-US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EE2D07"/>
    <w:rPr>
      <w:rFonts w:ascii="Arial" w:eastAsia="Times New Roman" w:hAnsi="Arial" w:cs="Arial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EE2D07"/>
    <w:pPr>
      <w:spacing w:after="120" w:line="240" w:lineRule="auto"/>
      <w:ind w:left="283" w:firstLine="709"/>
      <w:jc w:val="both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EE2D07"/>
    <w:rPr>
      <w:sz w:val="16"/>
      <w:szCs w:val="16"/>
      <w:lang w:val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8">
    <w:name w:val="Balloon Text"/>
    <w:basedOn w:val="a"/>
    <w:link w:val="a7"/>
    <w:uiPriority w:val="99"/>
    <w:semiHidden/>
    <w:unhideWhenUsed/>
    <w:rsid w:val="00EE2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uiPriority w:val="99"/>
    <w:semiHidden/>
    <w:rsid w:val="00EE2D07"/>
    <w:rPr>
      <w:rFonts w:ascii="Segoe UI" w:hAnsi="Segoe UI" w:cs="Segoe UI"/>
      <w:sz w:val="18"/>
      <w:szCs w:val="18"/>
      <w:lang w:val="en-US"/>
    </w:rPr>
  </w:style>
  <w:style w:type="paragraph" w:styleId="a9">
    <w:name w:val="Body Text"/>
    <w:basedOn w:val="a"/>
    <w:link w:val="aa"/>
    <w:rsid w:val="00EE1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EE16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2">
    <w:name w:val="Body Text 3"/>
    <w:basedOn w:val="a"/>
    <w:link w:val="33"/>
    <w:rsid w:val="00EE16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rsid w:val="00EE16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Subtitle"/>
    <w:basedOn w:val="a"/>
    <w:link w:val="ac"/>
    <w:qFormat/>
    <w:rsid w:val="00EE1698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val="ru-RU" w:eastAsia="ru-RU"/>
    </w:rPr>
  </w:style>
  <w:style w:type="character" w:customStyle="1" w:styleId="ac">
    <w:name w:val="Подзаголовок Знак"/>
    <w:basedOn w:val="a0"/>
    <w:link w:val="ab"/>
    <w:rsid w:val="00EE1698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table" w:styleId="ad">
    <w:name w:val="Table Grid"/>
    <w:basedOn w:val="a1"/>
    <w:uiPriority w:val="39"/>
    <w:rsid w:val="0026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73DB8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73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cretary@aerc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cretary@aerc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F7ED8-7243-4B7E-ACA7-16BB4BBE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 Айзада Азаматовна</dc:creator>
  <cp:keywords/>
  <dc:description/>
  <cp:lastModifiedBy>Акижанов Мейрам Жаксилыкович</cp:lastModifiedBy>
  <cp:revision>56</cp:revision>
  <cp:lastPrinted>2023-08-15T06:20:00Z</cp:lastPrinted>
  <dcterms:created xsi:type="dcterms:W3CDTF">2024-03-28T11:18:00Z</dcterms:created>
  <dcterms:modified xsi:type="dcterms:W3CDTF">2025-02-10T06:53:00Z</dcterms:modified>
</cp:coreProperties>
</file>